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77" w:rsidRPr="002C31AD" w:rsidRDefault="00634B77" w:rsidP="0069706F">
      <w:pPr>
        <w:tabs>
          <w:tab w:val="left" w:pos="-142"/>
        </w:tabs>
        <w:ind w:right="-8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C31AD">
        <w:rPr>
          <w:b/>
          <w:bCs/>
          <w:sz w:val="20"/>
          <w:szCs w:val="20"/>
        </w:rPr>
        <w:t>ПРОЕКТНАЯ ДЕКЛАРАЦИЯ</w:t>
      </w:r>
    </w:p>
    <w:p w:rsidR="00634B77" w:rsidRPr="002C31AD" w:rsidRDefault="00634B77" w:rsidP="0069706F">
      <w:pPr>
        <w:tabs>
          <w:tab w:val="left" w:pos="-142"/>
        </w:tabs>
        <w:ind w:right="-8"/>
        <w:jc w:val="center"/>
        <w:rPr>
          <w:b/>
          <w:sz w:val="20"/>
          <w:szCs w:val="20"/>
          <w:u w:val="single"/>
        </w:rPr>
      </w:pPr>
      <w:r w:rsidRPr="002C31AD">
        <w:rPr>
          <w:b/>
          <w:sz w:val="20"/>
          <w:szCs w:val="20"/>
          <w:u w:val="single"/>
        </w:rPr>
        <w:t>в редакции от</w:t>
      </w:r>
      <w:r w:rsidR="00722864" w:rsidRPr="002C31AD">
        <w:rPr>
          <w:b/>
          <w:sz w:val="20"/>
          <w:szCs w:val="20"/>
          <w:u w:val="single"/>
        </w:rPr>
        <w:t xml:space="preserve"> </w:t>
      </w:r>
      <w:r w:rsidR="001F6E95">
        <w:rPr>
          <w:b/>
          <w:sz w:val="20"/>
          <w:szCs w:val="20"/>
          <w:u w:val="single"/>
        </w:rPr>
        <w:t>1</w:t>
      </w:r>
      <w:r w:rsidR="0051380D">
        <w:rPr>
          <w:b/>
          <w:sz w:val="20"/>
          <w:szCs w:val="20"/>
          <w:u w:val="single"/>
        </w:rPr>
        <w:t>7</w:t>
      </w:r>
      <w:r w:rsidR="002C18E2">
        <w:rPr>
          <w:b/>
          <w:sz w:val="20"/>
          <w:szCs w:val="20"/>
          <w:u w:val="single"/>
        </w:rPr>
        <w:t xml:space="preserve"> </w:t>
      </w:r>
      <w:r w:rsidR="001F274D">
        <w:rPr>
          <w:b/>
          <w:sz w:val="20"/>
          <w:szCs w:val="20"/>
          <w:u w:val="single"/>
        </w:rPr>
        <w:t xml:space="preserve">ноября </w:t>
      </w:r>
      <w:r w:rsidR="001F274D" w:rsidRPr="002C31AD">
        <w:rPr>
          <w:b/>
          <w:sz w:val="20"/>
          <w:szCs w:val="20"/>
          <w:u w:val="single"/>
        </w:rPr>
        <w:t>2014</w:t>
      </w:r>
      <w:r w:rsidR="00D11165" w:rsidRPr="002C31AD">
        <w:rPr>
          <w:b/>
          <w:sz w:val="20"/>
          <w:szCs w:val="20"/>
          <w:u w:val="single"/>
        </w:rPr>
        <w:t xml:space="preserve"> года</w:t>
      </w:r>
    </w:p>
    <w:p w:rsidR="00E63925" w:rsidRPr="002C31AD" w:rsidRDefault="00E161CD" w:rsidP="0069706F">
      <w:pPr>
        <w:tabs>
          <w:tab w:val="left" w:pos="-142"/>
        </w:tabs>
        <w:ind w:right="-8"/>
        <w:jc w:val="center"/>
        <w:rPr>
          <w:b/>
          <w:sz w:val="20"/>
          <w:szCs w:val="20"/>
        </w:rPr>
      </w:pPr>
      <w:r w:rsidRPr="002C31AD">
        <w:rPr>
          <w:b/>
          <w:sz w:val="20"/>
          <w:szCs w:val="20"/>
        </w:rPr>
        <w:t xml:space="preserve">на строительство </w:t>
      </w:r>
      <w:r w:rsidR="00E15693">
        <w:rPr>
          <w:b/>
          <w:sz w:val="20"/>
          <w:szCs w:val="20"/>
        </w:rPr>
        <w:t>Здания для размещения гостиницы</w:t>
      </w:r>
      <w:r w:rsidR="00860DE6" w:rsidRPr="002C31AD">
        <w:rPr>
          <w:b/>
          <w:sz w:val="20"/>
          <w:szCs w:val="20"/>
        </w:rPr>
        <w:t xml:space="preserve"> по адресу:</w:t>
      </w:r>
    </w:p>
    <w:p w:rsidR="003E5340" w:rsidRPr="002C31AD" w:rsidRDefault="0069706F" w:rsidP="0069706F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2C31AD">
        <w:rPr>
          <w:b/>
          <w:sz w:val="20"/>
          <w:szCs w:val="20"/>
        </w:rPr>
        <w:t>горо</w:t>
      </w:r>
      <w:r w:rsidRPr="0047463C">
        <w:rPr>
          <w:b/>
          <w:sz w:val="20"/>
          <w:szCs w:val="20"/>
        </w:rPr>
        <w:t>д Москва,</w:t>
      </w:r>
      <w:r w:rsidR="002C5207" w:rsidRPr="0047463C">
        <w:rPr>
          <w:b/>
          <w:sz w:val="20"/>
          <w:szCs w:val="20"/>
        </w:rPr>
        <w:t xml:space="preserve"> СВАО, район </w:t>
      </w:r>
      <w:r w:rsidR="0047463C" w:rsidRPr="0047463C">
        <w:rPr>
          <w:b/>
          <w:sz w:val="20"/>
          <w:szCs w:val="20"/>
        </w:rPr>
        <w:t>Марьина роща</w:t>
      </w:r>
      <w:r w:rsidR="002C5207" w:rsidRPr="0047463C">
        <w:rPr>
          <w:b/>
          <w:sz w:val="20"/>
          <w:szCs w:val="20"/>
        </w:rPr>
        <w:t>,</w:t>
      </w:r>
      <w:r w:rsidRPr="0047463C">
        <w:rPr>
          <w:b/>
          <w:sz w:val="20"/>
          <w:szCs w:val="20"/>
        </w:rPr>
        <w:t xml:space="preserve"> </w:t>
      </w:r>
      <w:r w:rsidR="0047463C">
        <w:rPr>
          <w:b/>
          <w:sz w:val="20"/>
          <w:szCs w:val="20"/>
        </w:rPr>
        <w:t>улица Двинцев, вл. 14, стр. 13</w:t>
      </w:r>
    </w:p>
    <w:p w:rsidR="0069706F" w:rsidRPr="002C31AD" w:rsidRDefault="0069706F" w:rsidP="0069706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00177D" w:rsidRPr="00981057" w:rsidRDefault="00045BEA" w:rsidP="00045BEA">
      <w:pPr>
        <w:pStyle w:val="a4"/>
        <w:spacing w:before="0" w:beforeAutospacing="0" w:after="0" w:afterAutospacing="0" w:line="480" w:lineRule="auto"/>
        <w:ind w:right="-426"/>
        <w:jc w:val="right"/>
        <w:rPr>
          <w:sz w:val="20"/>
          <w:szCs w:val="20"/>
        </w:rPr>
      </w:pPr>
      <w:r w:rsidRPr="00981057">
        <w:rPr>
          <w:sz w:val="20"/>
          <w:szCs w:val="20"/>
        </w:rPr>
        <w:t>«</w:t>
      </w:r>
      <w:r w:rsidR="001F274D">
        <w:rPr>
          <w:sz w:val="20"/>
          <w:szCs w:val="20"/>
        </w:rPr>
        <w:t>1</w:t>
      </w:r>
      <w:r w:rsidR="001F274D" w:rsidRPr="00CD7A80">
        <w:rPr>
          <w:sz w:val="20"/>
          <w:szCs w:val="20"/>
        </w:rPr>
        <w:t>7» ноября</w:t>
      </w:r>
      <w:r w:rsidR="002C18E2" w:rsidRPr="00CD7A80">
        <w:rPr>
          <w:sz w:val="20"/>
          <w:szCs w:val="20"/>
        </w:rPr>
        <w:t xml:space="preserve"> </w:t>
      </w:r>
      <w:r w:rsidR="00795271" w:rsidRPr="00CD7A80">
        <w:rPr>
          <w:sz w:val="20"/>
          <w:szCs w:val="20"/>
        </w:rPr>
        <w:t>201</w:t>
      </w:r>
      <w:r w:rsidR="00D11165" w:rsidRPr="00CD7A80">
        <w:rPr>
          <w:sz w:val="20"/>
          <w:szCs w:val="20"/>
        </w:rPr>
        <w:t>4</w:t>
      </w:r>
      <w:r w:rsidR="00795271" w:rsidRPr="00CD7A80">
        <w:rPr>
          <w:sz w:val="20"/>
          <w:szCs w:val="20"/>
        </w:rPr>
        <w:t xml:space="preserve"> </w:t>
      </w:r>
      <w:r w:rsidR="00E161CD" w:rsidRPr="00CD7A80">
        <w:rPr>
          <w:sz w:val="20"/>
          <w:szCs w:val="20"/>
        </w:rPr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350"/>
      </w:tblGrid>
      <w:tr w:rsidR="0083477B" w:rsidRPr="00AE17C8" w:rsidTr="00331D2E">
        <w:trPr>
          <w:trHeight w:val="386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77B" w:rsidRPr="00AE17C8" w:rsidRDefault="005C181F" w:rsidP="00860DE6">
            <w:pPr>
              <w:pStyle w:val="a4"/>
              <w:spacing w:before="0" w:beforeAutospacing="0" w:after="0" w:afterAutospacing="0"/>
              <w:rPr>
                <w:b/>
                <w:spacing w:val="-4"/>
                <w:sz w:val="20"/>
                <w:szCs w:val="20"/>
              </w:rPr>
            </w:pPr>
            <w:r w:rsidRPr="00AE17C8">
              <w:rPr>
                <w:b/>
                <w:spacing w:val="-4"/>
                <w:sz w:val="20"/>
                <w:szCs w:val="20"/>
              </w:rPr>
              <w:t>Информация о З</w:t>
            </w:r>
            <w:r w:rsidR="0083477B" w:rsidRPr="00AE17C8">
              <w:rPr>
                <w:b/>
                <w:spacing w:val="-4"/>
                <w:sz w:val="20"/>
                <w:szCs w:val="20"/>
              </w:rPr>
              <w:t>астройщике</w:t>
            </w:r>
          </w:p>
        </w:tc>
      </w:tr>
      <w:tr w:rsidR="003E5340" w:rsidRPr="00AE17C8" w:rsidTr="003E5340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AE17C8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E17C8">
              <w:rPr>
                <w:rStyle w:val="a7"/>
                <w:sz w:val="20"/>
                <w:szCs w:val="20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AE17C8" w:rsidRDefault="008E2294" w:rsidP="0098105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E17C8">
              <w:rPr>
                <w:spacing w:val="-4"/>
                <w:sz w:val="20"/>
                <w:szCs w:val="20"/>
              </w:rPr>
              <w:t>Общество с ограниченной ответственностью «</w:t>
            </w:r>
            <w:r w:rsidR="00981057" w:rsidRPr="00AE17C8">
              <w:rPr>
                <w:spacing w:val="-4"/>
                <w:sz w:val="20"/>
                <w:szCs w:val="20"/>
              </w:rPr>
              <w:t>Оптима</w:t>
            </w:r>
            <w:r w:rsidRPr="00AE17C8">
              <w:rPr>
                <w:spacing w:val="-4"/>
                <w:sz w:val="20"/>
                <w:szCs w:val="20"/>
              </w:rPr>
              <w:t>»</w:t>
            </w:r>
          </w:p>
        </w:tc>
      </w:tr>
      <w:tr w:rsidR="003E5340" w:rsidRPr="00AE17C8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98105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81057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AE17C8" w:rsidRDefault="00E161CD" w:rsidP="00981057">
            <w:pPr>
              <w:rPr>
                <w:sz w:val="20"/>
                <w:szCs w:val="20"/>
              </w:rPr>
            </w:pPr>
            <w:r w:rsidRPr="00981057">
              <w:rPr>
                <w:sz w:val="20"/>
                <w:szCs w:val="20"/>
              </w:rPr>
              <w:t xml:space="preserve">Юридический/фактический адрес: </w:t>
            </w:r>
            <w:r w:rsidR="001F274D" w:rsidRPr="00981057">
              <w:rPr>
                <w:color w:val="333333"/>
                <w:sz w:val="20"/>
                <w:szCs w:val="20"/>
              </w:rPr>
              <w:t>125167</w:t>
            </w:r>
            <w:r w:rsidR="001F274D" w:rsidRPr="00981057">
              <w:rPr>
                <w:sz w:val="20"/>
                <w:szCs w:val="20"/>
              </w:rPr>
              <w:t>, г.</w:t>
            </w:r>
            <w:r w:rsidR="0083477B" w:rsidRPr="00981057">
              <w:rPr>
                <w:sz w:val="20"/>
                <w:szCs w:val="20"/>
              </w:rPr>
              <w:t xml:space="preserve"> </w:t>
            </w:r>
            <w:r w:rsidR="00FF3B38" w:rsidRPr="00981057">
              <w:rPr>
                <w:sz w:val="20"/>
                <w:szCs w:val="20"/>
              </w:rPr>
              <w:t xml:space="preserve">Москва, </w:t>
            </w:r>
            <w:r w:rsidR="00472CBE" w:rsidRPr="00981057">
              <w:rPr>
                <w:sz w:val="20"/>
                <w:szCs w:val="20"/>
              </w:rPr>
              <w:t>4-я улица Восьмого Марта</w:t>
            </w:r>
            <w:r w:rsidR="00FF3B38" w:rsidRPr="00981057">
              <w:rPr>
                <w:sz w:val="20"/>
                <w:szCs w:val="20"/>
              </w:rPr>
              <w:t>, д.</w:t>
            </w:r>
            <w:r w:rsidR="0047463C" w:rsidRPr="00AE17C8">
              <w:rPr>
                <w:sz w:val="20"/>
                <w:szCs w:val="20"/>
              </w:rPr>
              <w:t>6А</w:t>
            </w:r>
          </w:p>
        </w:tc>
      </w:tr>
      <w:tr w:rsidR="003E5340" w:rsidRPr="00AE17C8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AE17C8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E17C8">
              <w:rPr>
                <w:rStyle w:val="a7"/>
                <w:sz w:val="20"/>
                <w:szCs w:val="20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AE17C8" w:rsidRDefault="00E161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17C8">
              <w:rPr>
                <w:sz w:val="20"/>
                <w:szCs w:val="20"/>
              </w:rPr>
              <w:t>8 (495) 797-55-22</w:t>
            </w:r>
          </w:p>
        </w:tc>
      </w:tr>
      <w:tr w:rsidR="003E5340" w:rsidRPr="002C31AD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AE17C8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E17C8">
              <w:rPr>
                <w:rStyle w:val="a7"/>
                <w:sz w:val="20"/>
                <w:szCs w:val="20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CD7A80" w:rsidRDefault="00E161CD" w:rsidP="008248F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A80">
              <w:rPr>
                <w:sz w:val="20"/>
                <w:szCs w:val="20"/>
              </w:rPr>
              <w:t>с 10.00 до 1</w:t>
            </w:r>
            <w:r w:rsidR="008248FC" w:rsidRPr="00CD7A80">
              <w:rPr>
                <w:sz w:val="20"/>
                <w:szCs w:val="20"/>
              </w:rPr>
              <w:t>9</w:t>
            </w:r>
            <w:r w:rsidRPr="00CD7A80">
              <w:rPr>
                <w:sz w:val="20"/>
                <w:szCs w:val="20"/>
              </w:rPr>
              <w:t>.00 ежедневно кроме выходных: субботы и воскресенья</w:t>
            </w:r>
          </w:p>
        </w:tc>
      </w:tr>
      <w:tr w:rsidR="003E5340" w:rsidRPr="002C31AD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117" w:rsidRPr="002C31AD" w:rsidRDefault="00E161CD" w:rsidP="00D51E0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1AD">
              <w:rPr>
                <w:sz w:val="20"/>
                <w:szCs w:val="20"/>
              </w:rPr>
              <w:t>ОГРН</w:t>
            </w:r>
            <w:r w:rsidR="008E2294" w:rsidRPr="002C31AD">
              <w:rPr>
                <w:sz w:val="20"/>
                <w:szCs w:val="20"/>
              </w:rPr>
              <w:t xml:space="preserve"> 108</w:t>
            </w:r>
            <w:r w:rsidR="00E15693">
              <w:rPr>
                <w:sz w:val="20"/>
                <w:szCs w:val="20"/>
              </w:rPr>
              <w:t>7746365310</w:t>
            </w:r>
            <w:r w:rsidRPr="002C31AD">
              <w:rPr>
                <w:sz w:val="20"/>
                <w:szCs w:val="20"/>
              </w:rPr>
              <w:t xml:space="preserve">, Свидетельство о государственной регистрации юридического лица серия 77 № </w:t>
            </w:r>
            <w:r w:rsidR="00D51E05">
              <w:rPr>
                <w:sz w:val="20"/>
                <w:szCs w:val="20"/>
              </w:rPr>
              <w:t>011449061</w:t>
            </w:r>
            <w:r w:rsidRPr="002C31AD">
              <w:rPr>
                <w:sz w:val="20"/>
                <w:szCs w:val="20"/>
              </w:rPr>
              <w:t xml:space="preserve"> от </w:t>
            </w:r>
            <w:r w:rsidR="00D51E05">
              <w:rPr>
                <w:sz w:val="20"/>
                <w:szCs w:val="20"/>
              </w:rPr>
              <w:t>17</w:t>
            </w:r>
            <w:r w:rsidRPr="002C31AD">
              <w:rPr>
                <w:sz w:val="20"/>
                <w:szCs w:val="20"/>
              </w:rPr>
              <w:t xml:space="preserve"> </w:t>
            </w:r>
            <w:r w:rsidR="008E2294" w:rsidRPr="002C31AD">
              <w:rPr>
                <w:sz w:val="20"/>
                <w:szCs w:val="20"/>
              </w:rPr>
              <w:t>марта</w:t>
            </w:r>
            <w:r w:rsidRPr="002C31AD">
              <w:rPr>
                <w:sz w:val="20"/>
                <w:szCs w:val="20"/>
              </w:rPr>
              <w:t xml:space="preserve"> 200</w:t>
            </w:r>
            <w:r w:rsidR="008E2294" w:rsidRPr="002C31AD">
              <w:rPr>
                <w:sz w:val="20"/>
                <w:szCs w:val="20"/>
              </w:rPr>
              <w:t>8</w:t>
            </w:r>
            <w:r w:rsidRPr="002C31AD">
              <w:rPr>
                <w:sz w:val="20"/>
                <w:szCs w:val="20"/>
              </w:rPr>
              <w:t xml:space="preserve"> г., регистрирующий орган - Межрайонная инспекция Федеральной налоговой службы № 46 по </w:t>
            </w:r>
            <w:r w:rsidR="00581146" w:rsidRPr="002C31AD">
              <w:rPr>
                <w:sz w:val="20"/>
                <w:szCs w:val="20"/>
              </w:rPr>
              <w:br/>
            </w:r>
            <w:r w:rsidRPr="002C31AD">
              <w:rPr>
                <w:sz w:val="20"/>
                <w:szCs w:val="20"/>
              </w:rPr>
              <w:t>г. Москве</w:t>
            </w:r>
          </w:p>
        </w:tc>
      </w:tr>
      <w:tr w:rsidR="003E5340" w:rsidRPr="002C31AD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 w:rsidP="00D51E0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1AD">
              <w:rPr>
                <w:sz w:val="20"/>
                <w:szCs w:val="20"/>
              </w:rPr>
              <w:t xml:space="preserve">ИНН/КПП </w:t>
            </w:r>
            <w:r w:rsidR="00D51E05">
              <w:rPr>
                <w:sz w:val="20"/>
                <w:szCs w:val="20"/>
              </w:rPr>
              <w:t>7721615483</w:t>
            </w:r>
            <w:r w:rsidRPr="002C31AD">
              <w:rPr>
                <w:sz w:val="20"/>
                <w:szCs w:val="20"/>
              </w:rPr>
              <w:t>/</w:t>
            </w:r>
            <w:r w:rsidR="008E2294" w:rsidRPr="002C31AD">
              <w:rPr>
                <w:sz w:val="20"/>
                <w:szCs w:val="20"/>
              </w:rPr>
              <w:t>771</w:t>
            </w:r>
            <w:r w:rsidR="00D51E05">
              <w:rPr>
                <w:sz w:val="20"/>
                <w:szCs w:val="20"/>
              </w:rPr>
              <w:t>4</w:t>
            </w:r>
            <w:r w:rsidR="008E2294" w:rsidRPr="002C31AD">
              <w:rPr>
                <w:sz w:val="20"/>
                <w:szCs w:val="20"/>
              </w:rPr>
              <w:t>01001</w:t>
            </w:r>
          </w:p>
        </w:tc>
      </w:tr>
      <w:tr w:rsidR="003E5340" w:rsidRPr="002C31AD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 w:rsidP="005C18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>Данн</w:t>
            </w:r>
            <w:r w:rsidR="005C181F" w:rsidRPr="002C31AD">
              <w:rPr>
                <w:rStyle w:val="a7"/>
                <w:sz w:val="20"/>
                <w:szCs w:val="20"/>
              </w:rPr>
              <w:t>ые об учредителях (акционерах) З</w:t>
            </w:r>
            <w:r w:rsidRPr="002C31AD">
              <w:rPr>
                <w:rStyle w:val="a7"/>
                <w:sz w:val="20"/>
                <w:szCs w:val="20"/>
              </w:rPr>
              <w:t xml:space="preserve">астройщика, которые обладают пятью или более процентами голосов в органе управления </w:t>
            </w:r>
            <w:r w:rsidR="005C181F" w:rsidRPr="002C31AD">
              <w:rPr>
                <w:rStyle w:val="a7"/>
                <w:sz w:val="20"/>
                <w:szCs w:val="20"/>
              </w:rPr>
              <w:t>З</w:t>
            </w:r>
            <w:r w:rsidRPr="002C31AD">
              <w:rPr>
                <w:rStyle w:val="a7"/>
                <w:sz w:val="20"/>
                <w:szCs w:val="20"/>
              </w:rPr>
              <w:t>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0AB" w:rsidRPr="002C31AD" w:rsidRDefault="00D51E05" w:rsidP="00D730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МИНАЛА ХОЛДИНГС</w:t>
            </w:r>
            <w:r w:rsidR="008F4B0D" w:rsidRPr="002C31AD">
              <w:rPr>
                <w:sz w:val="20"/>
                <w:szCs w:val="20"/>
              </w:rPr>
              <w:t xml:space="preserve"> </w:t>
            </w:r>
            <w:r w:rsidR="001F274D" w:rsidRPr="002C31AD">
              <w:rPr>
                <w:sz w:val="20"/>
                <w:szCs w:val="20"/>
              </w:rPr>
              <w:t>ЛИМИТЕД –</w:t>
            </w:r>
            <w:r w:rsidR="007710E5" w:rsidRPr="002C31AD">
              <w:rPr>
                <w:sz w:val="20"/>
                <w:szCs w:val="20"/>
              </w:rPr>
              <w:t xml:space="preserve"> владеет </w:t>
            </w:r>
            <w:r w:rsidR="00D730AB" w:rsidRPr="002C31AD">
              <w:rPr>
                <w:sz w:val="20"/>
                <w:szCs w:val="20"/>
              </w:rPr>
              <w:t>100 %</w:t>
            </w:r>
            <w:r w:rsidR="00F716EB" w:rsidRPr="002C31AD">
              <w:rPr>
                <w:sz w:val="20"/>
                <w:szCs w:val="20"/>
              </w:rPr>
              <w:t xml:space="preserve"> </w:t>
            </w:r>
            <w:r w:rsidR="00D71062" w:rsidRPr="002C31AD">
              <w:rPr>
                <w:sz w:val="20"/>
                <w:szCs w:val="20"/>
              </w:rPr>
              <w:t>долей в уставном капитале</w:t>
            </w:r>
          </w:p>
          <w:p w:rsidR="00D730AB" w:rsidRPr="002C31AD" w:rsidRDefault="00D730AB" w:rsidP="00D730AB">
            <w:pPr>
              <w:rPr>
                <w:sz w:val="20"/>
                <w:szCs w:val="20"/>
              </w:rPr>
            </w:pPr>
          </w:p>
          <w:p w:rsidR="003E5340" w:rsidRPr="002C31AD" w:rsidRDefault="003E5340" w:rsidP="00D730AB">
            <w:pPr>
              <w:pStyle w:val="a9"/>
              <w:ind w:left="-70"/>
              <w:jc w:val="left"/>
              <w:rPr>
                <w:sz w:val="20"/>
                <w:szCs w:val="20"/>
              </w:rPr>
            </w:pPr>
          </w:p>
        </w:tc>
      </w:tr>
      <w:tr w:rsidR="003E5340" w:rsidRPr="002C31AD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2C31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117" w:rsidRPr="002C31AD" w:rsidRDefault="00D51E05" w:rsidP="0098105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81057">
              <w:rPr>
                <w:rFonts w:ascii="Times New Roman" w:hAnsi="Times New Roman" w:cs="Times New Roman"/>
                <w:sz w:val="20"/>
                <w:szCs w:val="20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3-х лет</w:t>
            </w:r>
            <w:r w:rsidR="00981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предшествующих опубликованию данной проектной декларации</w:t>
            </w:r>
            <w:r w:rsidR="00981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057">
              <w:rPr>
                <w:rFonts w:ascii="Times New Roman" w:hAnsi="Times New Roman" w:cs="Times New Roman"/>
                <w:sz w:val="20"/>
                <w:szCs w:val="20"/>
              </w:rPr>
              <w:t xml:space="preserve">застройщик </w:t>
            </w:r>
            <w:r w:rsidR="006B5B9E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124C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81057"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  <w:r w:rsidR="00124CEA" w:rsidRPr="00ED1A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24CEA" w:rsidRPr="00ED1A98">
              <w:rPr>
                <w:rFonts w:ascii="Times New Roman" w:hAnsi="Times New Roman" w:cs="Times New Roman"/>
                <w:sz w:val="20"/>
                <w:szCs w:val="20"/>
              </w:rPr>
              <w:t>принимал участие в строительстве</w:t>
            </w:r>
            <w:r w:rsidR="00981057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CEA" w:rsidRPr="00ED1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24E7" w:rsidRPr="002C31AD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4E7" w:rsidRPr="002C31AD" w:rsidRDefault="00E161CD" w:rsidP="00B624E7">
            <w:pPr>
              <w:pStyle w:val="a4"/>
              <w:rPr>
                <w:rStyle w:val="a7"/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4E7" w:rsidRPr="002C31AD" w:rsidRDefault="00E161CD" w:rsidP="00C638D5">
            <w:pPr>
              <w:jc w:val="both"/>
              <w:rPr>
                <w:sz w:val="20"/>
                <w:szCs w:val="20"/>
              </w:rPr>
            </w:pPr>
            <w:r w:rsidRPr="002C31AD">
              <w:rPr>
                <w:sz w:val="20"/>
                <w:szCs w:val="20"/>
              </w:rPr>
              <w:t>Виды лицензируемой деятельности отсутствуют</w:t>
            </w:r>
          </w:p>
        </w:tc>
      </w:tr>
    </w:tbl>
    <w:p w:rsidR="00B51486" w:rsidRPr="002C31AD" w:rsidRDefault="00B51486" w:rsidP="003E5340">
      <w:pPr>
        <w:pStyle w:val="a4"/>
        <w:spacing w:before="0" w:beforeAutospacing="0" w:after="0" w:afterAutospacing="0"/>
        <w:rPr>
          <w:rStyle w:val="a7"/>
          <w:sz w:val="20"/>
          <w:szCs w:val="2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350"/>
      </w:tblGrid>
      <w:tr w:rsidR="006B5B9E" w:rsidRPr="000610B7" w:rsidTr="003C4ADF">
        <w:trPr>
          <w:trHeight w:val="359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B9E" w:rsidRPr="0069706F" w:rsidRDefault="006B5B9E" w:rsidP="00D51E05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  <w:lang w:eastAsia="en-US"/>
              </w:rPr>
            </w:pPr>
            <w:r w:rsidRPr="000610B7">
              <w:rPr>
                <w:rStyle w:val="a7"/>
                <w:sz w:val="20"/>
                <w:szCs w:val="20"/>
              </w:rPr>
              <w:t> </w:t>
            </w:r>
            <w:r w:rsidRPr="000610B7">
              <w:rPr>
                <w:rStyle w:val="a7"/>
                <w:sz w:val="20"/>
                <w:szCs w:val="20"/>
                <w:lang w:eastAsia="en-US"/>
              </w:rPr>
              <w:t xml:space="preserve">Данные о финансово-экономическом состоянии </w:t>
            </w:r>
            <w:r w:rsidRPr="00EE6825">
              <w:rPr>
                <w:rStyle w:val="a7"/>
                <w:sz w:val="20"/>
                <w:szCs w:val="20"/>
                <w:lang w:eastAsia="en-US"/>
              </w:rPr>
              <w:t xml:space="preserve">Застройщика на </w:t>
            </w:r>
            <w:r w:rsidR="001F274D" w:rsidRPr="003C4ADF">
              <w:rPr>
                <w:b/>
                <w:color w:val="000000"/>
                <w:sz w:val="20"/>
              </w:rPr>
              <w:t>30</w:t>
            </w:r>
            <w:r w:rsidRPr="003025A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F274D">
              <w:rPr>
                <w:b/>
                <w:bCs/>
                <w:color w:val="000000"/>
                <w:sz w:val="20"/>
                <w:szCs w:val="20"/>
              </w:rPr>
              <w:t>09</w:t>
            </w:r>
            <w:r w:rsidRPr="003025AA">
              <w:rPr>
                <w:b/>
                <w:bCs/>
                <w:color w:val="000000"/>
                <w:sz w:val="20"/>
                <w:szCs w:val="20"/>
              </w:rPr>
              <w:t>.2014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5AA">
              <w:rPr>
                <w:b/>
                <w:bCs/>
                <w:color w:val="000000"/>
                <w:sz w:val="20"/>
                <w:szCs w:val="20"/>
              </w:rPr>
              <w:t>г.</w:t>
            </w:r>
            <w:r w:rsidRPr="000610B7">
              <w:rPr>
                <w:rStyle w:val="a7"/>
                <w:sz w:val="20"/>
                <w:szCs w:val="20"/>
                <w:lang w:eastAsia="en-US"/>
              </w:rPr>
              <w:t>:</w:t>
            </w:r>
          </w:p>
        </w:tc>
      </w:tr>
      <w:tr w:rsidR="006B5B9E" w:rsidRPr="000610B7" w:rsidTr="003C4ADF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B9E" w:rsidRPr="000610B7" w:rsidRDefault="006B5B9E" w:rsidP="002D005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610B7">
              <w:rPr>
                <w:rStyle w:val="a7"/>
                <w:sz w:val="20"/>
                <w:szCs w:val="20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B9E" w:rsidRPr="000610B7" w:rsidRDefault="00981057" w:rsidP="002D0053">
            <w:pPr>
              <w:ind w:left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убыток </w:t>
            </w:r>
            <w:r w:rsidR="001F274D" w:rsidRPr="00D51E05">
              <w:rPr>
                <w:sz w:val="20"/>
                <w:szCs w:val="20"/>
              </w:rPr>
              <w:t xml:space="preserve">109 </w:t>
            </w:r>
            <w:r w:rsidR="001F274D" w:rsidRPr="00EE6825">
              <w:rPr>
                <w:sz w:val="20"/>
                <w:szCs w:val="20"/>
              </w:rPr>
              <w:t>тыс.</w:t>
            </w:r>
            <w:r w:rsidR="006B5B9E" w:rsidRPr="00EE6825">
              <w:rPr>
                <w:sz w:val="20"/>
                <w:szCs w:val="20"/>
              </w:rPr>
              <w:t xml:space="preserve"> руб.</w:t>
            </w:r>
          </w:p>
        </w:tc>
      </w:tr>
      <w:tr w:rsidR="001F274D" w:rsidRPr="000610B7" w:rsidTr="001F274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74D" w:rsidRPr="000610B7" w:rsidRDefault="001F274D" w:rsidP="001F274D">
            <w:pPr>
              <w:pStyle w:val="a4"/>
              <w:spacing w:before="0" w:beforeAutospacing="0" w:after="0" w:afterAutospacing="0"/>
              <w:rPr>
                <w:rStyle w:val="a7"/>
                <w:sz w:val="20"/>
                <w:szCs w:val="20"/>
              </w:rPr>
            </w:pPr>
            <w:r w:rsidRPr="000610B7">
              <w:rPr>
                <w:rStyle w:val="a7"/>
                <w:sz w:val="20"/>
                <w:szCs w:val="20"/>
              </w:rPr>
              <w:t xml:space="preserve">Размер дебиторской задолженности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74D" w:rsidRDefault="001F274D" w:rsidP="001F274D">
            <w:pPr>
              <w:ind w:left="213"/>
              <w:jc w:val="both"/>
              <w:rPr>
                <w:sz w:val="20"/>
                <w:szCs w:val="20"/>
              </w:rPr>
            </w:pPr>
            <w:r w:rsidRPr="00D51E05">
              <w:rPr>
                <w:sz w:val="20"/>
                <w:szCs w:val="20"/>
              </w:rPr>
              <w:t xml:space="preserve">38 658 </w:t>
            </w:r>
            <w:r w:rsidRPr="00EE6825">
              <w:rPr>
                <w:sz w:val="20"/>
                <w:szCs w:val="20"/>
              </w:rPr>
              <w:t xml:space="preserve"> тыс. руб.</w:t>
            </w:r>
          </w:p>
        </w:tc>
      </w:tr>
      <w:tr w:rsidR="006B5B9E" w:rsidRPr="000610B7" w:rsidTr="003C4AD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B9E" w:rsidRPr="000610B7" w:rsidRDefault="006B5B9E" w:rsidP="002D00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610B7">
              <w:rPr>
                <w:rStyle w:val="a7"/>
                <w:sz w:val="20"/>
                <w:szCs w:val="20"/>
              </w:rPr>
              <w:t>Размер кредиторской задолженности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B9E" w:rsidRPr="000610B7" w:rsidRDefault="00D51E05" w:rsidP="002D0053">
            <w:pPr>
              <w:ind w:left="213"/>
              <w:jc w:val="both"/>
              <w:rPr>
                <w:sz w:val="20"/>
                <w:szCs w:val="20"/>
              </w:rPr>
            </w:pPr>
            <w:r w:rsidRPr="00D51E05">
              <w:rPr>
                <w:sz w:val="20"/>
                <w:szCs w:val="20"/>
              </w:rPr>
              <w:t>61 791</w:t>
            </w:r>
            <w:r w:rsidR="006B5B9E" w:rsidRPr="00EE6825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C36C00" w:rsidRPr="002C31AD" w:rsidRDefault="00C36C00" w:rsidP="003E5340">
      <w:pPr>
        <w:pStyle w:val="a4"/>
        <w:spacing w:before="0" w:beforeAutospacing="0" w:after="0" w:afterAutospacing="0"/>
        <w:rPr>
          <w:rStyle w:val="a7"/>
          <w:sz w:val="20"/>
          <w:szCs w:val="20"/>
        </w:rPr>
      </w:pPr>
    </w:p>
    <w:p w:rsidR="003E5340" w:rsidRPr="002C31AD" w:rsidRDefault="00E161CD" w:rsidP="003E5340">
      <w:pPr>
        <w:pStyle w:val="a4"/>
        <w:spacing w:before="0" w:beforeAutospacing="0" w:after="0" w:afterAutospacing="0"/>
        <w:rPr>
          <w:sz w:val="20"/>
          <w:szCs w:val="20"/>
        </w:rPr>
      </w:pPr>
      <w:r w:rsidRPr="002C31AD">
        <w:rPr>
          <w:rStyle w:val="a7"/>
          <w:sz w:val="20"/>
          <w:szCs w:val="20"/>
        </w:rPr>
        <w:lastRenderedPageBreak/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305"/>
      </w:tblGrid>
      <w:tr w:rsidR="003E5340" w:rsidRPr="002C31AD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>Цель</w:t>
            </w:r>
            <w:r w:rsidR="005C181F" w:rsidRPr="002C31AD">
              <w:rPr>
                <w:rStyle w:val="a7"/>
                <w:sz w:val="20"/>
                <w:szCs w:val="20"/>
              </w:rPr>
              <w:t xml:space="preserve"> </w:t>
            </w:r>
            <w:r w:rsidR="001F274D" w:rsidRPr="002C31AD">
              <w:rPr>
                <w:rStyle w:val="a7"/>
                <w:sz w:val="20"/>
                <w:szCs w:val="20"/>
              </w:rPr>
              <w:t>проекта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 w:rsidP="00D51E05">
            <w:pPr>
              <w:pStyle w:val="a4"/>
              <w:jc w:val="both"/>
              <w:rPr>
                <w:sz w:val="20"/>
                <w:szCs w:val="20"/>
              </w:rPr>
            </w:pPr>
            <w:r w:rsidRPr="002C31AD">
              <w:rPr>
                <w:sz w:val="20"/>
                <w:szCs w:val="20"/>
              </w:rPr>
              <w:t xml:space="preserve">Строительство </w:t>
            </w:r>
            <w:r w:rsidR="00D51E05" w:rsidRPr="00D51E05">
              <w:rPr>
                <w:sz w:val="20"/>
                <w:szCs w:val="20"/>
              </w:rPr>
              <w:t xml:space="preserve">Здания для </w:t>
            </w:r>
            <w:r w:rsidR="00D51E05">
              <w:rPr>
                <w:sz w:val="20"/>
                <w:szCs w:val="20"/>
              </w:rPr>
              <w:t xml:space="preserve">размещения гостиницы по адресу: </w:t>
            </w:r>
            <w:r w:rsidR="00D51E05" w:rsidRPr="00D51E05">
              <w:rPr>
                <w:sz w:val="20"/>
                <w:szCs w:val="20"/>
              </w:rPr>
              <w:t>город Москва, СВАО, район Марьина роща, улица Двинцев, вл. 14, стр. 13</w:t>
            </w:r>
          </w:p>
        </w:tc>
      </w:tr>
      <w:tr w:rsidR="003E5340" w:rsidRPr="002C31AD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 xml:space="preserve">Этапы и срок реализации </w:t>
            </w:r>
            <w:r w:rsidR="005C181F" w:rsidRPr="002C31AD">
              <w:rPr>
                <w:rStyle w:val="a7"/>
                <w:sz w:val="20"/>
                <w:szCs w:val="20"/>
              </w:rPr>
              <w:t xml:space="preserve">проекта </w:t>
            </w:r>
            <w:r w:rsidRPr="002C31AD">
              <w:rPr>
                <w:rStyle w:val="a7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026" w:rsidRPr="00CA7D90" w:rsidRDefault="00730C49" w:rsidP="003454B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A7D90">
              <w:rPr>
                <w:sz w:val="20"/>
                <w:szCs w:val="20"/>
              </w:rPr>
              <w:t xml:space="preserve">Этап - </w:t>
            </w:r>
            <w:r w:rsidR="002C31AD" w:rsidRPr="00CA7D90">
              <w:rPr>
                <w:sz w:val="20"/>
                <w:szCs w:val="20"/>
              </w:rPr>
              <w:t>один</w:t>
            </w:r>
          </w:p>
          <w:p w:rsidR="00847026" w:rsidRPr="00CA7D90" w:rsidRDefault="00730C49" w:rsidP="003454B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A7D90">
              <w:rPr>
                <w:sz w:val="20"/>
                <w:szCs w:val="20"/>
              </w:rPr>
              <w:t xml:space="preserve">Начало </w:t>
            </w:r>
            <w:r w:rsidR="00524C85" w:rsidRPr="00CA7D90">
              <w:rPr>
                <w:sz w:val="20"/>
                <w:szCs w:val="20"/>
              </w:rPr>
              <w:t xml:space="preserve">– </w:t>
            </w:r>
            <w:r w:rsidR="00D51E05">
              <w:rPr>
                <w:sz w:val="20"/>
                <w:szCs w:val="20"/>
              </w:rPr>
              <w:t>30</w:t>
            </w:r>
            <w:r w:rsidR="002C31AD" w:rsidRPr="00CA7D90">
              <w:rPr>
                <w:sz w:val="20"/>
                <w:szCs w:val="20"/>
              </w:rPr>
              <w:t xml:space="preserve"> </w:t>
            </w:r>
            <w:r w:rsidR="00D51E05">
              <w:rPr>
                <w:sz w:val="20"/>
                <w:szCs w:val="20"/>
              </w:rPr>
              <w:t xml:space="preserve">сентября </w:t>
            </w:r>
            <w:r w:rsidR="002C31AD" w:rsidRPr="00CA7D90">
              <w:rPr>
                <w:sz w:val="20"/>
                <w:szCs w:val="20"/>
              </w:rPr>
              <w:t>2014 г</w:t>
            </w:r>
            <w:r w:rsidR="00CA7D90" w:rsidRPr="00CA7D90">
              <w:rPr>
                <w:sz w:val="20"/>
                <w:szCs w:val="20"/>
              </w:rPr>
              <w:t>ода</w:t>
            </w:r>
            <w:r w:rsidR="002C31AD" w:rsidRPr="00CA7D90">
              <w:rPr>
                <w:sz w:val="20"/>
                <w:szCs w:val="20"/>
              </w:rPr>
              <w:t xml:space="preserve"> (дата выдачи разрешения на строительство)</w:t>
            </w:r>
          </w:p>
          <w:p w:rsidR="003E5340" w:rsidRPr="00CA7D90" w:rsidRDefault="00730C49" w:rsidP="009318A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A7D90">
              <w:rPr>
                <w:sz w:val="20"/>
                <w:szCs w:val="20"/>
              </w:rPr>
              <w:t xml:space="preserve">Окончание </w:t>
            </w:r>
            <w:r w:rsidR="00524C85" w:rsidRPr="00CA7D90">
              <w:rPr>
                <w:sz w:val="20"/>
                <w:szCs w:val="20"/>
              </w:rPr>
              <w:t>–</w:t>
            </w:r>
            <w:r w:rsidR="009318A3">
              <w:rPr>
                <w:sz w:val="20"/>
                <w:szCs w:val="20"/>
              </w:rPr>
              <w:t>28</w:t>
            </w:r>
            <w:r w:rsidR="005B3389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9318A3">
              <w:rPr>
                <w:color w:val="000000"/>
                <w:spacing w:val="-1"/>
                <w:sz w:val="20"/>
                <w:szCs w:val="20"/>
              </w:rPr>
              <w:t xml:space="preserve">июля </w:t>
            </w:r>
            <w:r w:rsidR="00D51E05">
              <w:rPr>
                <w:color w:val="000000"/>
                <w:spacing w:val="-1"/>
                <w:sz w:val="20"/>
                <w:szCs w:val="20"/>
              </w:rPr>
              <w:t>2015</w:t>
            </w:r>
            <w:r w:rsidR="00235DD2" w:rsidRPr="00CA7D90">
              <w:rPr>
                <w:color w:val="000000"/>
                <w:spacing w:val="-1"/>
                <w:sz w:val="20"/>
                <w:szCs w:val="20"/>
              </w:rPr>
              <w:t xml:space="preserve"> года</w:t>
            </w:r>
          </w:p>
        </w:tc>
      </w:tr>
      <w:tr w:rsidR="003E5340" w:rsidRPr="002C31AD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5C18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 xml:space="preserve">Результат экспертизы </w:t>
            </w:r>
            <w:r w:rsidR="001F274D" w:rsidRPr="002C31AD">
              <w:rPr>
                <w:rStyle w:val="a7"/>
                <w:sz w:val="20"/>
                <w:szCs w:val="20"/>
              </w:rPr>
              <w:t>проектной документации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0C592E" w:rsidRDefault="00E161CD" w:rsidP="001328F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1AD">
              <w:rPr>
                <w:sz w:val="20"/>
                <w:szCs w:val="20"/>
              </w:rPr>
              <w:t xml:space="preserve">Положительное заключение </w:t>
            </w:r>
            <w:r w:rsidR="001328F4">
              <w:rPr>
                <w:sz w:val="20"/>
                <w:szCs w:val="20"/>
              </w:rPr>
              <w:t>не</w:t>
            </w:r>
            <w:r w:rsidR="005C181F" w:rsidRPr="002C31AD">
              <w:rPr>
                <w:sz w:val="20"/>
                <w:szCs w:val="20"/>
              </w:rPr>
              <w:t>г</w:t>
            </w:r>
            <w:r w:rsidRPr="002C31AD">
              <w:rPr>
                <w:sz w:val="20"/>
                <w:szCs w:val="20"/>
              </w:rPr>
              <w:t xml:space="preserve">осударственной экспертизы </w:t>
            </w:r>
            <w:r w:rsidR="005C181F" w:rsidRPr="002C31AD">
              <w:rPr>
                <w:sz w:val="20"/>
                <w:szCs w:val="20"/>
              </w:rPr>
              <w:t xml:space="preserve">рег. </w:t>
            </w:r>
            <w:r w:rsidRPr="002C31AD">
              <w:rPr>
                <w:sz w:val="20"/>
                <w:szCs w:val="20"/>
              </w:rPr>
              <w:t xml:space="preserve">№ </w:t>
            </w:r>
            <w:r w:rsidR="000C592E">
              <w:rPr>
                <w:sz w:val="20"/>
                <w:szCs w:val="20"/>
              </w:rPr>
              <w:t>4</w:t>
            </w:r>
            <w:r w:rsidR="00524C85" w:rsidRPr="002C31AD">
              <w:rPr>
                <w:sz w:val="20"/>
                <w:szCs w:val="20"/>
              </w:rPr>
              <w:t>-1-</w:t>
            </w:r>
            <w:r w:rsidR="000C592E">
              <w:rPr>
                <w:sz w:val="20"/>
                <w:szCs w:val="20"/>
              </w:rPr>
              <w:t>1</w:t>
            </w:r>
            <w:r w:rsidR="00524C85" w:rsidRPr="002C31AD">
              <w:rPr>
                <w:sz w:val="20"/>
                <w:szCs w:val="20"/>
              </w:rPr>
              <w:t>-</w:t>
            </w:r>
            <w:r w:rsidR="00CD75EF" w:rsidRPr="002C31AD">
              <w:rPr>
                <w:sz w:val="20"/>
                <w:szCs w:val="20"/>
              </w:rPr>
              <w:t>0</w:t>
            </w:r>
            <w:r w:rsidR="000C592E">
              <w:rPr>
                <w:sz w:val="20"/>
                <w:szCs w:val="20"/>
              </w:rPr>
              <w:t>009</w:t>
            </w:r>
            <w:r w:rsidR="004E2273" w:rsidRPr="002C31AD">
              <w:rPr>
                <w:sz w:val="20"/>
                <w:szCs w:val="20"/>
              </w:rPr>
              <w:t>-14</w:t>
            </w:r>
            <w:r w:rsidR="00524C85" w:rsidRPr="002C31AD">
              <w:rPr>
                <w:sz w:val="20"/>
                <w:szCs w:val="20"/>
              </w:rPr>
              <w:t xml:space="preserve"> от </w:t>
            </w:r>
            <w:r w:rsidR="004E2273" w:rsidRPr="002C31AD">
              <w:rPr>
                <w:sz w:val="20"/>
                <w:szCs w:val="20"/>
              </w:rPr>
              <w:t>2</w:t>
            </w:r>
            <w:r w:rsidR="000C592E">
              <w:rPr>
                <w:sz w:val="20"/>
                <w:szCs w:val="20"/>
              </w:rPr>
              <w:t>3</w:t>
            </w:r>
            <w:r w:rsidR="004E2273" w:rsidRPr="002C31AD">
              <w:rPr>
                <w:sz w:val="20"/>
                <w:szCs w:val="20"/>
              </w:rPr>
              <w:t xml:space="preserve"> </w:t>
            </w:r>
            <w:r w:rsidR="000C592E">
              <w:rPr>
                <w:sz w:val="20"/>
                <w:szCs w:val="20"/>
              </w:rPr>
              <w:t>мая</w:t>
            </w:r>
            <w:r w:rsidR="004E2273" w:rsidRPr="002C31AD">
              <w:rPr>
                <w:sz w:val="20"/>
                <w:szCs w:val="20"/>
              </w:rPr>
              <w:t xml:space="preserve"> 2014</w:t>
            </w:r>
            <w:r w:rsidR="00524C85" w:rsidRPr="002C31AD">
              <w:rPr>
                <w:sz w:val="20"/>
                <w:szCs w:val="20"/>
              </w:rPr>
              <w:t xml:space="preserve"> года</w:t>
            </w:r>
            <w:r w:rsidR="002C31AD" w:rsidRPr="002C31AD">
              <w:rPr>
                <w:sz w:val="20"/>
                <w:szCs w:val="20"/>
              </w:rPr>
              <w:t xml:space="preserve">, </w:t>
            </w:r>
            <w:r w:rsidR="002C31AD" w:rsidRPr="00D77933">
              <w:rPr>
                <w:sz w:val="20"/>
                <w:szCs w:val="20"/>
              </w:rPr>
              <w:t>выдано</w:t>
            </w:r>
            <w:r w:rsidR="00D77933">
              <w:rPr>
                <w:sz w:val="20"/>
                <w:szCs w:val="20"/>
              </w:rPr>
              <w:t xml:space="preserve"> </w:t>
            </w:r>
            <w:r w:rsidR="000C592E">
              <w:rPr>
                <w:sz w:val="20"/>
                <w:szCs w:val="20"/>
              </w:rPr>
              <w:t xml:space="preserve">Обществом с ограниченной </w:t>
            </w:r>
            <w:r w:rsidR="001F274D">
              <w:rPr>
                <w:sz w:val="20"/>
                <w:szCs w:val="20"/>
              </w:rPr>
              <w:t>ответственностью</w:t>
            </w:r>
            <w:r w:rsidR="000C592E">
              <w:rPr>
                <w:sz w:val="20"/>
                <w:szCs w:val="20"/>
              </w:rPr>
              <w:t xml:space="preserve"> «Бюро экспертизы и совершенствования проектных решений» (</w:t>
            </w:r>
            <w:r w:rsidR="001F274D">
              <w:rPr>
                <w:sz w:val="20"/>
                <w:szCs w:val="20"/>
              </w:rPr>
              <w:t>регистрационный</w:t>
            </w:r>
            <w:r w:rsidR="000C592E">
              <w:rPr>
                <w:sz w:val="20"/>
                <w:szCs w:val="20"/>
              </w:rPr>
              <w:t xml:space="preserve"> номер свидетельства об </w:t>
            </w:r>
            <w:r w:rsidR="001328F4">
              <w:rPr>
                <w:sz w:val="20"/>
                <w:szCs w:val="20"/>
              </w:rPr>
              <w:t xml:space="preserve">аккредитации </w:t>
            </w:r>
            <w:r w:rsidR="000C592E">
              <w:rPr>
                <w:sz w:val="20"/>
                <w:szCs w:val="20"/>
              </w:rPr>
              <w:t xml:space="preserve">№ РОСС </w:t>
            </w:r>
            <w:r w:rsidR="000C592E">
              <w:rPr>
                <w:sz w:val="20"/>
                <w:szCs w:val="20"/>
                <w:lang w:val="en-US"/>
              </w:rPr>
              <w:t>RU</w:t>
            </w:r>
            <w:r w:rsidR="000C592E" w:rsidRPr="000C592E">
              <w:rPr>
                <w:sz w:val="20"/>
                <w:szCs w:val="20"/>
              </w:rPr>
              <w:t>.0001.610218</w:t>
            </w:r>
            <w:r w:rsidR="000C592E">
              <w:rPr>
                <w:sz w:val="20"/>
                <w:szCs w:val="20"/>
              </w:rPr>
              <w:t>, № 0000304)</w:t>
            </w:r>
          </w:p>
        </w:tc>
      </w:tr>
      <w:tr w:rsidR="003E5340" w:rsidRPr="002C31AD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 w:rsidP="001328F4">
            <w:pPr>
              <w:pStyle w:val="a4"/>
              <w:jc w:val="both"/>
              <w:rPr>
                <w:sz w:val="20"/>
                <w:szCs w:val="20"/>
              </w:rPr>
            </w:pPr>
            <w:r w:rsidRPr="002C31AD">
              <w:rPr>
                <w:sz w:val="20"/>
                <w:szCs w:val="20"/>
              </w:rPr>
              <w:t>Р</w:t>
            </w:r>
            <w:r w:rsidR="007710E5" w:rsidRPr="002C31AD">
              <w:rPr>
                <w:sz w:val="20"/>
                <w:szCs w:val="20"/>
              </w:rPr>
              <w:t>азрешение на строительство № RU</w:t>
            </w:r>
            <w:r w:rsidR="00524C85" w:rsidRPr="002C31AD">
              <w:rPr>
                <w:sz w:val="20"/>
                <w:szCs w:val="20"/>
              </w:rPr>
              <w:t>77</w:t>
            </w:r>
            <w:r w:rsidR="00A83775" w:rsidRPr="002C31AD">
              <w:rPr>
                <w:sz w:val="20"/>
                <w:szCs w:val="20"/>
              </w:rPr>
              <w:t>1</w:t>
            </w:r>
            <w:r w:rsidR="000C592E">
              <w:rPr>
                <w:sz w:val="20"/>
                <w:szCs w:val="20"/>
              </w:rPr>
              <w:t>54000</w:t>
            </w:r>
            <w:r w:rsidR="00A83775" w:rsidRPr="002C31AD">
              <w:rPr>
                <w:sz w:val="20"/>
                <w:szCs w:val="20"/>
              </w:rPr>
              <w:t>-</w:t>
            </w:r>
            <w:r w:rsidR="000C592E">
              <w:rPr>
                <w:sz w:val="20"/>
                <w:szCs w:val="20"/>
              </w:rPr>
              <w:t>010014</w:t>
            </w:r>
            <w:r w:rsidR="008F3F1D" w:rsidRPr="002C31AD">
              <w:rPr>
                <w:sz w:val="20"/>
                <w:szCs w:val="20"/>
              </w:rPr>
              <w:t>, выдано</w:t>
            </w:r>
            <w:r w:rsidR="00423357" w:rsidRPr="002C31AD">
              <w:rPr>
                <w:sz w:val="20"/>
                <w:szCs w:val="20"/>
              </w:rPr>
              <w:t xml:space="preserve"> </w:t>
            </w:r>
            <w:r w:rsidR="000C592E">
              <w:rPr>
                <w:sz w:val="20"/>
                <w:szCs w:val="20"/>
              </w:rPr>
              <w:t>30</w:t>
            </w:r>
            <w:r w:rsidR="004E2273" w:rsidRPr="002C31AD">
              <w:rPr>
                <w:sz w:val="20"/>
                <w:szCs w:val="20"/>
              </w:rPr>
              <w:t xml:space="preserve"> </w:t>
            </w:r>
            <w:r w:rsidR="001F274D">
              <w:rPr>
                <w:sz w:val="20"/>
                <w:szCs w:val="20"/>
              </w:rPr>
              <w:t>сентября</w:t>
            </w:r>
            <w:r w:rsidR="001F274D" w:rsidRPr="002C31AD">
              <w:rPr>
                <w:sz w:val="20"/>
                <w:szCs w:val="20"/>
              </w:rPr>
              <w:t xml:space="preserve"> 2014</w:t>
            </w:r>
            <w:r w:rsidR="008F3F1D" w:rsidRPr="002C31AD">
              <w:rPr>
                <w:sz w:val="20"/>
                <w:szCs w:val="20"/>
              </w:rPr>
              <w:t xml:space="preserve"> г. </w:t>
            </w:r>
            <w:r w:rsidR="00524C85" w:rsidRPr="002C31AD">
              <w:rPr>
                <w:sz w:val="20"/>
                <w:szCs w:val="20"/>
              </w:rPr>
              <w:t xml:space="preserve">Комитетом государственного </w:t>
            </w:r>
            <w:r w:rsidR="001F274D" w:rsidRPr="002C31AD">
              <w:rPr>
                <w:sz w:val="20"/>
                <w:szCs w:val="20"/>
              </w:rPr>
              <w:t>строительного надзора</w:t>
            </w:r>
            <w:r w:rsidR="00524C85" w:rsidRPr="002C31AD">
              <w:rPr>
                <w:sz w:val="20"/>
                <w:szCs w:val="20"/>
              </w:rPr>
              <w:t xml:space="preserve"> города Москвы</w:t>
            </w:r>
            <w:r w:rsidR="0006418F" w:rsidRPr="002C31AD">
              <w:rPr>
                <w:sz w:val="20"/>
                <w:szCs w:val="20"/>
              </w:rPr>
              <w:t xml:space="preserve"> </w:t>
            </w:r>
          </w:p>
        </w:tc>
      </w:tr>
      <w:tr w:rsidR="003E5340" w:rsidRPr="002C31AD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 w:rsidP="006F555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 xml:space="preserve">Права </w:t>
            </w:r>
            <w:r w:rsidR="006F5557" w:rsidRPr="002C31AD">
              <w:rPr>
                <w:rStyle w:val="a7"/>
                <w:sz w:val="20"/>
                <w:szCs w:val="20"/>
              </w:rPr>
              <w:t>Застройщика на земельный участок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CBE" w:rsidRPr="002C31AD" w:rsidRDefault="008B1497" w:rsidP="0091779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1AD">
              <w:rPr>
                <w:sz w:val="20"/>
                <w:szCs w:val="20"/>
              </w:rPr>
              <w:t>Земельный участок с кадастровым номером 77:0</w:t>
            </w:r>
            <w:r w:rsidR="00D25BDB" w:rsidRPr="002C31AD">
              <w:rPr>
                <w:sz w:val="20"/>
                <w:szCs w:val="20"/>
              </w:rPr>
              <w:t>2</w:t>
            </w:r>
            <w:r w:rsidRPr="002C31AD">
              <w:rPr>
                <w:sz w:val="20"/>
                <w:szCs w:val="20"/>
              </w:rPr>
              <w:t>:00</w:t>
            </w:r>
            <w:r w:rsidR="000C592E">
              <w:rPr>
                <w:sz w:val="20"/>
                <w:szCs w:val="20"/>
              </w:rPr>
              <w:t>24010</w:t>
            </w:r>
            <w:r w:rsidR="000736FE" w:rsidRPr="002C31AD">
              <w:rPr>
                <w:sz w:val="20"/>
                <w:szCs w:val="20"/>
              </w:rPr>
              <w:t>:</w:t>
            </w:r>
            <w:r w:rsidR="000C592E">
              <w:rPr>
                <w:sz w:val="20"/>
                <w:szCs w:val="20"/>
              </w:rPr>
              <w:t>1000</w:t>
            </w:r>
            <w:r w:rsidRPr="002C31AD">
              <w:rPr>
                <w:sz w:val="20"/>
                <w:szCs w:val="20"/>
              </w:rPr>
              <w:t xml:space="preserve"> общей площадью </w:t>
            </w:r>
            <w:r w:rsidR="000C592E">
              <w:rPr>
                <w:sz w:val="20"/>
                <w:szCs w:val="20"/>
              </w:rPr>
              <w:t>1293</w:t>
            </w:r>
            <w:r w:rsidRPr="002C31AD">
              <w:rPr>
                <w:sz w:val="20"/>
                <w:szCs w:val="20"/>
              </w:rPr>
              <w:t xml:space="preserve"> кв. м., расположенный по </w:t>
            </w:r>
            <w:r w:rsidR="001F274D" w:rsidRPr="002C31AD">
              <w:rPr>
                <w:sz w:val="20"/>
                <w:szCs w:val="20"/>
              </w:rPr>
              <w:t>адресу: город</w:t>
            </w:r>
            <w:r w:rsidRPr="002C31AD">
              <w:rPr>
                <w:sz w:val="20"/>
                <w:szCs w:val="20"/>
              </w:rPr>
              <w:t xml:space="preserve"> Москва,</w:t>
            </w:r>
            <w:r w:rsidR="00883815" w:rsidRPr="002C31AD">
              <w:rPr>
                <w:sz w:val="20"/>
                <w:szCs w:val="20"/>
              </w:rPr>
              <w:t xml:space="preserve"> ул. </w:t>
            </w:r>
            <w:r w:rsidR="000C592E">
              <w:rPr>
                <w:sz w:val="20"/>
                <w:szCs w:val="20"/>
              </w:rPr>
              <w:t>Двинцев</w:t>
            </w:r>
            <w:r w:rsidR="00883815" w:rsidRPr="002C31AD">
              <w:rPr>
                <w:sz w:val="20"/>
                <w:szCs w:val="20"/>
              </w:rPr>
              <w:t>, вл.1</w:t>
            </w:r>
            <w:r w:rsidR="000C592E">
              <w:rPr>
                <w:sz w:val="20"/>
                <w:szCs w:val="20"/>
              </w:rPr>
              <w:t>4</w:t>
            </w:r>
            <w:r w:rsidR="00883815" w:rsidRPr="002C31AD">
              <w:rPr>
                <w:sz w:val="20"/>
                <w:szCs w:val="20"/>
              </w:rPr>
              <w:t xml:space="preserve">, строен. </w:t>
            </w:r>
            <w:r w:rsidR="006A4023">
              <w:rPr>
                <w:sz w:val="20"/>
                <w:szCs w:val="20"/>
              </w:rPr>
              <w:t>13</w:t>
            </w:r>
            <w:r w:rsidRPr="002C31AD">
              <w:rPr>
                <w:sz w:val="20"/>
                <w:szCs w:val="20"/>
              </w:rPr>
              <w:t xml:space="preserve"> </w:t>
            </w:r>
            <w:r w:rsidR="001328F4">
              <w:rPr>
                <w:sz w:val="20"/>
                <w:szCs w:val="20"/>
              </w:rPr>
              <w:t>находится</w:t>
            </w:r>
            <w:r w:rsidR="001328F4" w:rsidRPr="002C31AD">
              <w:rPr>
                <w:sz w:val="20"/>
                <w:szCs w:val="20"/>
              </w:rPr>
              <w:t xml:space="preserve"> </w:t>
            </w:r>
            <w:r w:rsidRPr="002C31AD">
              <w:rPr>
                <w:sz w:val="20"/>
                <w:szCs w:val="20"/>
              </w:rPr>
              <w:t xml:space="preserve">на праве </w:t>
            </w:r>
            <w:r w:rsidR="006A4023">
              <w:rPr>
                <w:sz w:val="20"/>
                <w:szCs w:val="20"/>
              </w:rPr>
              <w:t>аренды</w:t>
            </w:r>
            <w:r w:rsidRPr="002C31AD">
              <w:rPr>
                <w:sz w:val="20"/>
                <w:szCs w:val="20"/>
              </w:rPr>
              <w:t xml:space="preserve"> </w:t>
            </w:r>
            <w:r w:rsidR="001F274D">
              <w:rPr>
                <w:sz w:val="20"/>
                <w:szCs w:val="20"/>
              </w:rPr>
              <w:t>у</w:t>
            </w:r>
            <w:r w:rsidR="001F274D" w:rsidRPr="002C31AD">
              <w:rPr>
                <w:spacing w:val="-4"/>
                <w:sz w:val="20"/>
                <w:szCs w:val="20"/>
              </w:rPr>
              <w:t xml:space="preserve"> Общест</w:t>
            </w:r>
            <w:r w:rsidR="001F274D">
              <w:rPr>
                <w:spacing w:val="-4"/>
                <w:sz w:val="20"/>
                <w:szCs w:val="20"/>
              </w:rPr>
              <w:t>ва</w:t>
            </w:r>
            <w:r w:rsidR="001328F4" w:rsidRPr="002C31AD">
              <w:rPr>
                <w:spacing w:val="-4"/>
                <w:sz w:val="20"/>
                <w:szCs w:val="20"/>
              </w:rPr>
              <w:t xml:space="preserve"> </w:t>
            </w:r>
            <w:r w:rsidR="00883815" w:rsidRPr="002C31AD">
              <w:rPr>
                <w:spacing w:val="-4"/>
                <w:sz w:val="20"/>
                <w:szCs w:val="20"/>
              </w:rPr>
              <w:t>с ограниченной ответственностью «</w:t>
            </w:r>
            <w:r w:rsidR="001328F4">
              <w:rPr>
                <w:spacing w:val="-4"/>
                <w:sz w:val="20"/>
                <w:szCs w:val="20"/>
              </w:rPr>
              <w:t>Оптима</w:t>
            </w:r>
            <w:r w:rsidR="00883815" w:rsidRPr="002C31AD">
              <w:rPr>
                <w:spacing w:val="-4"/>
                <w:sz w:val="20"/>
                <w:szCs w:val="20"/>
              </w:rPr>
              <w:t xml:space="preserve">» </w:t>
            </w:r>
            <w:r w:rsidRPr="002C31AD">
              <w:rPr>
                <w:sz w:val="20"/>
                <w:szCs w:val="20"/>
              </w:rPr>
              <w:t xml:space="preserve">на основании </w:t>
            </w:r>
            <w:r w:rsidR="006A4023">
              <w:rPr>
                <w:sz w:val="20"/>
                <w:szCs w:val="20"/>
              </w:rPr>
              <w:t>д</w:t>
            </w:r>
            <w:r w:rsidR="00472CBE" w:rsidRPr="00472CBE">
              <w:rPr>
                <w:sz w:val="20"/>
                <w:szCs w:val="20"/>
              </w:rPr>
              <w:t>оговор</w:t>
            </w:r>
            <w:r w:rsidR="006A4023">
              <w:rPr>
                <w:sz w:val="20"/>
                <w:szCs w:val="20"/>
              </w:rPr>
              <w:t>а</w:t>
            </w:r>
            <w:r w:rsidR="00472CBE" w:rsidRPr="00472CBE">
              <w:rPr>
                <w:sz w:val="20"/>
                <w:szCs w:val="20"/>
              </w:rPr>
              <w:t xml:space="preserve"> аренды земельного участка №М-02-035190 от 25.02.2011 года, зарегистрирован</w:t>
            </w:r>
            <w:r w:rsidR="001328F4">
              <w:rPr>
                <w:sz w:val="20"/>
                <w:szCs w:val="20"/>
              </w:rPr>
              <w:t>ного</w:t>
            </w:r>
            <w:r w:rsidR="00472CBE" w:rsidRPr="00472CBE">
              <w:rPr>
                <w:sz w:val="20"/>
                <w:szCs w:val="20"/>
              </w:rPr>
              <w:t xml:space="preserve"> 13.05.2011 г. Управлением Федеральной службы государственной регистрации, кадастра и картографии по Москве  за рег. номером 77-77-14/005/2011-110</w:t>
            </w:r>
            <w:r w:rsidR="001328F4">
              <w:rPr>
                <w:sz w:val="20"/>
                <w:szCs w:val="20"/>
              </w:rPr>
              <w:t xml:space="preserve"> и</w:t>
            </w:r>
            <w:r w:rsidR="001328F4" w:rsidRPr="00472CBE">
              <w:rPr>
                <w:sz w:val="20"/>
                <w:szCs w:val="20"/>
              </w:rPr>
              <w:t xml:space="preserve"> дополнительно</w:t>
            </w:r>
            <w:r w:rsidR="001328F4">
              <w:rPr>
                <w:sz w:val="20"/>
                <w:szCs w:val="20"/>
              </w:rPr>
              <w:t>го</w:t>
            </w:r>
            <w:r w:rsidR="001328F4" w:rsidRPr="00472CBE">
              <w:rPr>
                <w:sz w:val="20"/>
                <w:szCs w:val="20"/>
              </w:rPr>
              <w:t xml:space="preserve"> соглашени</w:t>
            </w:r>
            <w:r w:rsidR="001328F4">
              <w:rPr>
                <w:sz w:val="20"/>
                <w:szCs w:val="20"/>
              </w:rPr>
              <w:t>я</w:t>
            </w:r>
            <w:r w:rsidR="001328F4" w:rsidRPr="00472CBE">
              <w:rPr>
                <w:sz w:val="20"/>
                <w:szCs w:val="20"/>
              </w:rPr>
              <w:t xml:space="preserve"> </w:t>
            </w:r>
            <w:r w:rsidR="00472CBE" w:rsidRPr="00472CBE">
              <w:rPr>
                <w:sz w:val="20"/>
                <w:szCs w:val="20"/>
              </w:rPr>
              <w:t xml:space="preserve">от 07.05.2014 года к указанному договору аренды земельного участка, </w:t>
            </w:r>
            <w:r w:rsidR="001328F4" w:rsidRPr="00472CBE">
              <w:rPr>
                <w:sz w:val="20"/>
                <w:szCs w:val="20"/>
              </w:rPr>
              <w:t>зарегистрирован</w:t>
            </w:r>
            <w:r w:rsidR="001328F4">
              <w:rPr>
                <w:sz w:val="20"/>
                <w:szCs w:val="20"/>
              </w:rPr>
              <w:t>но</w:t>
            </w:r>
            <w:r w:rsidR="00917797">
              <w:rPr>
                <w:sz w:val="20"/>
                <w:szCs w:val="20"/>
              </w:rPr>
              <w:t>го</w:t>
            </w:r>
            <w:r w:rsidR="001328F4" w:rsidRPr="00472CBE">
              <w:rPr>
                <w:sz w:val="20"/>
                <w:szCs w:val="20"/>
              </w:rPr>
              <w:t xml:space="preserve"> </w:t>
            </w:r>
            <w:r w:rsidR="00472CBE" w:rsidRPr="00472CBE">
              <w:rPr>
                <w:sz w:val="20"/>
                <w:szCs w:val="20"/>
              </w:rPr>
              <w:t>08.07.2014 года Управлением Федеральной службы государственной регистрации, кадастра и картографии по Москве   за рег. номером 77-77-22/019/2014-307</w:t>
            </w:r>
          </w:p>
        </w:tc>
      </w:tr>
    </w:tbl>
    <w:p w:rsidR="00CF4E6B" w:rsidRPr="002C31AD" w:rsidRDefault="00E161CD" w:rsidP="003E5340">
      <w:pPr>
        <w:pStyle w:val="a4"/>
        <w:spacing w:before="0" w:beforeAutospacing="0" w:after="0" w:afterAutospacing="0"/>
        <w:rPr>
          <w:sz w:val="20"/>
          <w:szCs w:val="20"/>
        </w:rPr>
      </w:pPr>
      <w:r w:rsidRPr="002C31AD">
        <w:rPr>
          <w:rStyle w:val="a7"/>
          <w:sz w:val="20"/>
          <w:szCs w:val="20"/>
        </w:rPr>
        <w:t>Описание строящегося объекта</w:t>
      </w:r>
    </w:p>
    <w:tbl>
      <w:tblPr>
        <w:tblW w:w="10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8134"/>
      </w:tblGrid>
      <w:tr w:rsidR="003E5340" w:rsidRPr="002C31AD" w:rsidTr="00CD7A80">
        <w:trPr>
          <w:trHeight w:val="2041"/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 w:rsidP="00C1280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 xml:space="preserve">Местоположение строящегося </w:t>
            </w:r>
            <w:r w:rsidR="001F274D" w:rsidRPr="002C31AD">
              <w:rPr>
                <w:rStyle w:val="a7"/>
                <w:sz w:val="20"/>
                <w:szCs w:val="20"/>
              </w:rPr>
              <w:t>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023" w:rsidRDefault="006A4023" w:rsidP="006A40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  <w:r w:rsidRPr="006A4023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 xml:space="preserve">размещения </w:t>
            </w:r>
            <w:r w:rsidR="001F274D">
              <w:rPr>
                <w:sz w:val="20"/>
                <w:szCs w:val="20"/>
              </w:rPr>
              <w:t>гостиницы расположено</w:t>
            </w:r>
            <w:r w:rsidR="00AE17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адресу:</w:t>
            </w:r>
            <w:r w:rsidR="00AE17C8">
              <w:rPr>
                <w:sz w:val="20"/>
                <w:szCs w:val="20"/>
              </w:rPr>
              <w:t xml:space="preserve"> </w:t>
            </w:r>
            <w:r w:rsidRPr="006A4023">
              <w:rPr>
                <w:sz w:val="20"/>
                <w:szCs w:val="20"/>
              </w:rPr>
              <w:t>город Москва, СВАО, район Марьина роща, улица Двинцев, вл. 14, стр. 13</w:t>
            </w:r>
            <w:r w:rsidR="00AE17C8">
              <w:rPr>
                <w:sz w:val="20"/>
                <w:szCs w:val="20"/>
              </w:rPr>
              <w:t>.</w:t>
            </w:r>
          </w:p>
          <w:p w:rsidR="009B7677" w:rsidRPr="002C31AD" w:rsidRDefault="009B7677" w:rsidP="009B7677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северо-западной стороны  участок примыкается к улице Полковая, с расположенной на </w:t>
            </w:r>
            <w:r w:rsidR="001F274D">
              <w:rPr>
                <w:sz w:val="20"/>
                <w:szCs w:val="20"/>
              </w:rPr>
              <w:t>противоположной</w:t>
            </w:r>
            <w:r>
              <w:rPr>
                <w:sz w:val="20"/>
                <w:szCs w:val="20"/>
              </w:rPr>
              <w:t xml:space="preserve"> стороне улице нежилой застройкой преимущественно двухэтажными зданиями;</w:t>
            </w:r>
            <w:r w:rsidR="00AE17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се</w:t>
            </w:r>
            <w:r w:rsidR="001F274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еро-восточной стороны - к улице Новотихвинская, с расположенной на противоположной стороне улице застройкой жилыми 16-этажными зданиями;</w:t>
            </w:r>
            <w:r w:rsidR="00AE17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юга- размещается комплекс офисных зданий</w:t>
            </w:r>
            <w:r w:rsidR="00AE17C8">
              <w:rPr>
                <w:sz w:val="20"/>
                <w:szCs w:val="20"/>
              </w:rPr>
              <w:t>.</w:t>
            </w:r>
          </w:p>
        </w:tc>
      </w:tr>
      <w:tr w:rsidR="003E5340" w:rsidRPr="002C31AD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86501" w:rsidRDefault="009B79F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86501">
              <w:rPr>
                <w:rStyle w:val="a7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273" w:rsidRPr="001D555B" w:rsidRDefault="00A54E4F" w:rsidP="004E2273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D555B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4E2273" w:rsidRPr="001D555B">
              <w:rPr>
                <w:rFonts w:ascii="Times New Roman" w:hAnsi="Times New Roman"/>
                <w:sz w:val="20"/>
                <w:szCs w:val="20"/>
              </w:rPr>
              <w:t>парковочных мест</w:t>
            </w:r>
            <w:r w:rsidRPr="001D555B">
              <w:rPr>
                <w:rFonts w:ascii="Times New Roman" w:hAnsi="Times New Roman"/>
                <w:sz w:val="20"/>
                <w:szCs w:val="20"/>
              </w:rPr>
              <w:t xml:space="preserve"> для автомобилей в подземной автостоянке</w:t>
            </w:r>
            <w:r w:rsidR="004E2273" w:rsidRPr="001D55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555B">
              <w:rPr>
                <w:rFonts w:ascii="Times New Roman" w:hAnsi="Times New Roman"/>
                <w:sz w:val="20"/>
                <w:szCs w:val="20"/>
              </w:rPr>
              <w:t>3 парковочных места на наземной парковке.</w:t>
            </w:r>
          </w:p>
          <w:p w:rsidR="003E5340" w:rsidRPr="001D555B" w:rsidRDefault="004E2273" w:rsidP="00CA7D9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D555B">
              <w:rPr>
                <w:rFonts w:ascii="Times New Roman" w:hAnsi="Times New Roman"/>
                <w:sz w:val="20"/>
                <w:szCs w:val="20"/>
              </w:rPr>
              <w:t>Элементы озеленения и декоративного ограждения.</w:t>
            </w:r>
          </w:p>
          <w:p w:rsidR="00A54E4F" w:rsidRPr="00F86501" w:rsidRDefault="00A54E4F" w:rsidP="00CA7D9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D555B">
              <w:rPr>
                <w:rFonts w:ascii="Times New Roman" w:hAnsi="Times New Roman"/>
                <w:sz w:val="20"/>
                <w:szCs w:val="20"/>
              </w:rPr>
              <w:t>Дизайнерские малые архитектурные формы.</w:t>
            </w:r>
          </w:p>
        </w:tc>
      </w:tr>
      <w:tr w:rsidR="003E5340" w:rsidRPr="002C31AD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>Показатели объекта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3970"/>
            </w:tblGrid>
            <w:tr w:rsidR="007B0FDB" w:rsidRPr="002C31AD" w:rsidTr="007B0FDB">
              <w:tc>
                <w:tcPr>
                  <w:tcW w:w="3969" w:type="dxa"/>
                </w:tcPr>
                <w:p w:rsidR="007B0FDB" w:rsidRPr="002C31AD" w:rsidRDefault="007B0FDB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b/>
                      <w:sz w:val="20"/>
                      <w:szCs w:val="20"/>
                    </w:rPr>
                  </w:pPr>
                  <w:r w:rsidRPr="002C31A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970" w:type="dxa"/>
                </w:tcPr>
                <w:p w:rsidR="007B0FDB" w:rsidRPr="002C31AD" w:rsidRDefault="007B0FDB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b/>
                      <w:sz w:val="20"/>
                      <w:szCs w:val="20"/>
                    </w:rPr>
                  </w:pPr>
                  <w:r w:rsidRPr="002C31AD">
                    <w:rPr>
                      <w:b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FF7870" w:rsidRPr="002C31AD" w:rsidTr="007B0FDB">
              <w:tc>
                <w:tcPr>
                  <w:tcW w:w="3969" w:type="dxa"/>
                </w:tcPr>
                <w:p w:rsidR="006A4023" w:rsidRPr="002C31AD" w:rsidRDefault="007B0FDB" w:rsidP="006A4023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 w:rsidRPr="002C31AD">
                    <w:rPr>
                      <w:sz w:val="20"/>
                      <w:szCs w:val="20"/>
                    </w:rPr>
                    <w:t>Площадь участка</w:t>
                  </w:r>
                </w:p>
                <w:p w:rsidR="007B0FDB" w:rsidRPr="002C31AD" w:rsidRDefault="007B0FDB" w:rsidP="00836365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</w:tcPr>
                <w:p w:rsidR="00836365" w:rsidRPr="002C31AD" w:rsidRDefault="006A4023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0,1293 га</w:t>
                  </w:r>
                </w:p>
              </w:tc>
            </w:tr>
            <w:tr w:rsidR="007B0FDB" w:rsidRPr="002C31AD" w:rsidTr="007B0FDB">
              <w:tc>
                <w:tcPr>
                  <w:tcW w:w="3969" w:type="dxa"/>
                </w:tcPr>
                <w:p w:rsidR="007B0FDB" w:rsidRPr="002C31AD" w:rsidRDefault="006D3C4D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 w:rsidRPr="002C31AD">
                    <w:rPr>
                      <w:sz w:val="20"/>
                      <w:szCs w:val="20"/>
                    </w:rPr>
                    <w:t>Общая площадь</w:t>
                  </w:r>
                  <w:r w:rsidR="006A4023">
                    <w:rPr>
                      <w:sz w:val="20"/>
                      <w:szCs w:val="20"/>
                    </w:rPr>
                    <w:t xml:space="preserve"> здания</w:t>
                  </w:r>
                  <w:r w:rsidRPr="002C31AD">
                    <w:rPr>
                      <w:sz w:val="20"/>
                      <w:szCs w:val="20"/>
                    </w:rPr>
                    <w:t>, в том числе:</w:t>
                  </w:r>
                </w:p>
                <w:p w:rsidR="006D3C4D" w:rsidRPr="002C31AD" w:rsidRDefault="006A4023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надземной части</w:t>
                  </w:r>
                </w:p>
                <w:p w:rsidR="006D3C4D" w:rsidRPr="002C31AD" w:rsidRDefault="006A4023" w:rsidP="006A4023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подземной части</w:t>
                  </w:r>
                </w:p>
              </w:tc>
              <w:tc>
                <w:tcPr>
                  <w:tcW w:w="3970" w:type="dxa"/>
                </w:tcPr>
                <w:p w:rsidR="007B0FDB" w:rsidRPr="002C31AD" w:rsidRDefault="00F66C0E" w:rsidP="00CF498D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5558</w:t>
                  </w:r>
                  <w:r w:rsidR="006D3C4D" w:rsidRPr="002C31AD">
                    <w:rPr>
                      <w:sz w:val="20"/>
                      <w:szCs w:val="20"/>
                    </w:rPr>
                    <w:t>,0 м</w:t>
                  </w:r>
                  <w:r w:rsidR="006D3C4D" w:rsidRPr="002C31AD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="006D3C4D" w:rsidRPr="002C31AD">
                    <w:rPr>
                      <w:sz w:val="20"/>
                      <w:szCs w:val="20"/>
                    </w:rPr>
                    <w:t xml:space="preserve"> </w:t>
                  </w:r>
                </w:p>
                <w:p w:rsidR="006D3C4D" w:rsidRPr="002C31AD" w:rsidRDefault="009318A3" w:rsidP="00CF498D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4235</w:t>
                  </w:r>
                  <w:r w:rsidR="006D3C4D" w:rsidRPr="002C31AD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="006D3C4D" w:rsidRPr="002C31AD">
                    <w:rPr>
                      <w:sz w:val="20"/>
                      <w:szCs w:val="20"/>
                    </w:rPr>
                    <w:t xml:space="preserve"> м</w:t>
                  </w:r>
                  <w:r w:rsidR="006D3C4D" w:rsidRPr="002C31AD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6D3C4D" w:rsidRPr="002C31AD" w:rsidRDefault="00F66C0E" w:rsidP="00CF498D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1323</w:t>
                  </w:r>
                  <w:r w:rsidR="006D3C4D" w:rsidRPr="002C31AD">
                    <w:rPr>
                      <w:sz w:val="20"/>
                      <w:szCs w:val="20"/>
                    </w:rPr>
                    <w:t>,0 м</w:t>
                  </w:r>
                  <w:r w:rsidR="006D3C4D" w:rsidRPr="002C31AD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7B0FDB" w:rsidRPr="002C31AD" w:rsidTr="00C12800"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7B0FDB" w:rsidRPr="002C31AD" w:rsidRDefault="006D3C4D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 w:rsidRPr="002C31AD">
                    <w:rPr>
                      <w:sz w:val="20"/>
                      <w:szCs w:val="20"/>
                    </w:rPr>
                    <w:t>Строительный объем, в том числе:</w:t>
                  </w:r>
                </w:p>
                <w:p w:rsidR="006D3C4D" w:rsidRPr="002C31AD" w:rsidRDefault="00E26735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2C31AD">
                    <w:rPr>
                      <w:sz w:val="20"/>
                      <w:szCs w:val="20"/>
                    </w:rPr>
                    <w:t>адземная</w:t>
                  </w:r>
                </w:p>
                <w:p w:rsidR="006D3C4D" w:rsidRPr="002C31AD" w:rsidRDefault="001F274D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 w:rsidRPr="002C31AD">
                    <w:rPr>
                      <w:sz w:val="20"/>
                      <w:szCs w:val="20"/>
                    </w:rPr>
                    <w:t>подземная</w:t>
                  </w:r>
                </w:p>
              </w:tc>
              <w:tc>
                <w:tcPr>
                  <w:tcW w:w="3970" w:type="dxa"/>
                  <w:tcBorders>
                    <w:bottom w:val="single" w:sz="4" w:space="0" w:color="auto"/>
                  </w:tcBorders>
                </w:tcPr>
                <w:p w:rsidR="007B0FDB" w:rsidRPr="002C31AD" w:rsidRDefault="00F66C0E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21199,2</w:t>
                  </w:r>
                  <w:r w:rsidR="006D3C4D" w:rsidRPr="002C31AD">
                    <w:rPr>
                      <w:sz w:val="20"/>
                      <w:szCs w:val="20"/>
                    </w:rPr>
                    <w:t xml:space="preserve"> м</w:t>
                  </w:r>
                  <w:r w:rsidR="006D3C4D" w:rsidRPr="002C31AD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6D3C4D" w:rsidRPr="002C31AD" w:rsidRDefault="00F66C0E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16124</w:t>
                  </w:r>
                  <w:r w:rsidR="006D3C4D" w:rsidRPr="002C31AD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93</w:t>
                  </w:r>
                  <w:r w:rsidR="006D3C4D" w:rsidRPr="002C31AD">
                    <w:rPr>
                      <w:sz w:val="20"/>
                      <w:szCs w:val="20"/>
                    </w:rPr>
                    <w:t xml:space="preserve"> м</w:t>
                  </w:r>
                  <w:r w:rsidR="006D3C4D" w:rsidRPr="002C31AD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6D3C4D" w:rsidRPr="002C31AD" w:rsidRDefault="00F66C0E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5074,27</w:t>
                  </w:r>
                  <w:r w:rsidR="006D3C4D" w:rsidRPr="002C31AD">
                    <w:rPr>
                      <w:sz w:val="20"/>
                      <w:szCs w:val="20"/>
                    </w:rPr>
                    <w:t xml:space="preserve"> м</w:t>
                  </w:r>
                  <w:r w:rsidR="006D3C4D" w:rsidRPr="002C31AD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7B0FDB" w:rsidRPr="002C31AD" w:rsidTr="00C12800">
              <w:tc>
                <w:tcPr>
                  <w:tcW w:w="3969" w:type="dxa"/>
                  <w:tcBorders>
                    <w:bottom w:val="nil"/>
                  </w:tcBorders>
                </w:tcPr>
                <w:p w:rsidR="007B0FDB" w:rsidRPr="002C31AD" w:rsidRDefault="006D3C4D" w:rsidP="0026635D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 w:rsidRPr="002C31AD">
                    <w:rPr>
                      <w:sz w:val="20"/>
                      <w:szCs w:val="20"/>
                    </w:rPr>
                    <w:t>Верхняя отметка</w:t>
                  </w:r>
                </w:p>
              </w:tc>
              <w:tc>
                <w:tcPr>
                  <w:tcW w:w="3970" w:type="dxa"/>
                  <w:tcBorders>
                    <w:bottom w:val="nil"/>
                  </w:tcBorders>
                </w:tcPr>
                <w:p w:rsidR="007B0FDB" w:rsidRPr="002C31AD" w:rsidRDefault="00F66C0E" w:rsidP="006D3C4D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  <w:r w:rsidR="00D43B8D">
                    <w:rPr>
                      <w:sz w:val="20"/>
                      <w:szCs w:val="20"/>
                    </w:rPr>
                    <w:t xml:space="preserve"> м</w:t>
                  </w:r>
                </w:p>
                <w:p w:rsidR="006D3C4D" w:rsidRPr="002C31AD" w:rsidRDefault="006D3C4D" w:rsidP="006D3C4D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6D3C4D" w:rsidRPr="002C31AD" w:rsidTr="002D0053">
              <w:trPr>
                <w:trHeight w:val="47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3C4D" w:rsidRPr="002C31AD" w:rsidRDefault="00680D70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 w:rsidRPr="002C31AD">
                    <w:rPr>
                      <w:sz w:val="20"/>
                      <w:szCs w:val="20"/>
                    </w:rPr>
                    <w:t>Количество этажей</w:t>
                  </w:r>
                </w:p>
              </w:tc>
              <w:tc>
                <w:tcPr>
                  <w:tcW w:w="3970" w:type="dxa"/>
                  <w:tcBorders>
                    <w:left w:val="single" w:sz="4" w:space="0" w:color="auto"/>
                  </w:tcBorders>
                </w:tcPr>
                <w:p w:rsidR="00680D70" w:rsidRPr="002C31AD" w:rsidRDefault="009318A3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+ 1 технический +1 цокольный +</w:t>
                  </w:r>
                  <w:r w:rsidR="009C00E6">
                    <w:rPr>
                      <w:sz w:val="20"/>
                      <w:szCs w:val="20"/>
                    </w:rPr>
                    <w:t xml:space="preserve"> 1</w:t>
                  </w:r>
                  <w:r>
                    <w:rPr>
                      <w:sz w:val="20"/>
                      <w:szCs w:val="20"/>
                    </w:rPr>
                    <w:t xml:space="preserve"> подземный этаж</w:t>
                  </w:r>
                </w:p>
              </w:tc>
            </w:tr>
            <w:tr w:rsidR="00EB2716" w:rsidRPr="002C31AD" w:rsidTr="00F37FD5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6EB1" w:rsidRPr="002C31AD" w:rsidRDefault="00F66C0E" w:rsidP="00F66C0E">
                  <w:pPr>
                    <w:tabs>
                      <w:tab w:val="left" w:pos="1800"/>
                    </w:tabs>
                    <w:ind w:right="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номеров</w:t>
                  </w:r>
                  <w:r w:rsidR="00782FC7">
                    <w:rPr>
                      <w:rStyle w:val="afc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086EB1" w:rsidRPr="002C31AD" w:rsidRDefault="00770F59" w:rsidP="00C5232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</w:tr>
            <w:tr w:rsidR="00680D70" w:rsidRPr="002C31AD" w:rsidTr="0070544F">
              <w:trPr>
                <w:trHeight w:val="740"/>
              </w:trPr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6C0E" w:rsidRPr="002C31AD" w:rsidRDefault="00F66C0E" w:rsidP="00F66C0E">
                  <w:pPr>
                    <w:tabs>
                      <w:tab w:val="left" w:pos="1800"/>
                    </w:tabs>
                    <w:ind w:right="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машиномест подземной автостоянки (м/мест)</w:t>
                  </w:r>
                </w:p>
                <w:p w:rsidR="00680D70" w:rsidRPr="002C31AD" w:rsidRDefault="00680D70" w:rsidP="004E530C">
                  <w:pPr>
                    <w:tabs>
                      <w:tab w:val="left" w:pos="1800"/>
                    </w:tabs>
                    <w:ind w:right="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D70" w:rsidRPr="002C31AD" w:rsidDel="00240109" w:rsidRDefault="009318A3" w:rsidP="009C00E6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1B2DB4" w:rsidRPr="002C31AD" w:rsidTr="001B2DB4">
              <w:trPr>
                <w:trHeight w:val="301"/>
              </w:trPr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DB4" w:rsidRDefault="001B2DB4" w:rsidP="00F66C0E">
                  <w:pPr>
                    <w:tabs>
                      <w:tab w:val="left" w:pos="1800"/>
                    </w:tabs>
                    <w:ind w:right="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Площадь помещений общего пользования </w:t>
                  </w:r>
                </w:p>
              </w:tc>
              <w:tc>
                <w:tcPr>
                  <w:tcW w:w="3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DB4" w:rsidRDefault="001B2DB4" w:rsidP="009C00E6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2463,33 кв.м.</w:t>
                  </w:r>
                </w:p>
              </w:tc>
            </w:tr>
          </w:tbl>
          <w:p w:rsidR="001C30A8" w:rsidRPr="002C31AD" w:rsidRDefault="00BA47CA" w:rsidP="00BA47CA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BA47CA">
              <w:rPr>
                <w:sz w:val="20"/>
                <w:szCs w:val="20"/>
              </w:rPr>
              <w:t>оличество и пло</w:t>
            </w:r>
            <w:r>
              <w:rPr>
                <w:sz w:val="20"/>
                <w:szCs w:val="20"/>
              </w:rPr>
              <w:t>щадь самостоятельных помещений, не входящих в состав помещений</w:t>
            </w:r>
            <w:r w:rsidRPr="00BA47CA">
              <w:rPr>
                <w:sz w:val="20"/>
                <w:szCs w:val="20"/>
              </w:rPr>
              <w:t xml:space="preserve"> общего пользования</w:t>
            </w:r>
            <w:r>
              <w:rPr>
                <w:sz w:val="20"/>
                <w:szCs w:val="20"/>
              </w:rPr>
              <w:t xml:space="preserve">: </w:t>
            </w:r>
            <w:r w:rsidRPr="00BA47C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нежилое </w:t>
            </w:r>
            <w:r w:rsidRPr="00BA47CA">
              <w:rPr>
                <w:sz w:val="20"/>
                <w:szCs w:val="20"/>
              </w:rPr>
              <w:t>помещение общей площадью 432,52 кв.м</w:t>
            </w:r>
            <w:r>
              <w:rPr>
                <w:sz w:val="20"/>
                <w:szCs w:val="20"/>
              </w:rPr>
              <w:t>, расположенное на</w:t>
            </w:r>
            <w:r w:rsidRPr="00BA47CA">
              <w:rPr>
                <w:sz w:val="20"/>
                <w:szCs w:val="20"/>
              </w:rPr>
              <w:t xml:space="preserve"> цокольном этаже</w:t>
            </w:r>
            <w:r>
              <w:rPr>
                <w:sz w:val="20"/>
                <w:szCs w:val="20"/>
              </w:rPr>
              <w:t xml:space="preserve"> Здания.</w:t>
            </w:r>
          </w:p>
        </w:tc>
      </w:tr>
      <w:tr w:rsidR="003E5340" w:rsidRPr="002C31AD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86501">
              <w:rPr>
                <w:rStyle w:val="a7"/>
                <w:sz w:val="20"/>
                <w:szCs w:val="20"/>
              </w:rPr>
              <w:lastRenderedPageBreak/>
              <w:t>Технические характеристики объекта и его самостоятельных частей</w:t>
            </w:r>
            <w:r w:rsidRPr="002C31AD">
              <w:rPr>
                <w:rStyle w:val="a7"/>
                <w:sz w:val="20"/>
                <w:szCs w:val="20"/>
              </w:rPr>
              <w:t xml:space="preserve"> 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267" w:rsidRPr="00F86501" w:rsidRDefault="00A54E4F" w:rsidP="00C128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86501">
              <w:rPr>
                <w:bCs/>
                <w:sz w:val="20"/>
                <w:szCs w:val="20"/>
              </w:rPr>
              <w:t>Здание для размещения гостиницы</w:t>
            </w:r>
            <w:r w:rsidR="00D43B8D">
              <w:rPr>
                <w:bCs/>
                <w:sz w:val="20"/>
                <w:szCs w:val="20"/>
              </w:rPr>
              <w:t xml:space="preserve"> прямоугольной в плане формы, с размерами в координатных осях 37,1 х 23,6 м.,</w:t>
            </w:r>
            <w:r w:rsidRPr="00F86501">
              <w:rPr>
                <w:bCs/>
                <w:sz w:val="20"/>
                <w:szCs w:val="20"/>
              </w:rPr>
              <w:t xml:space="preserve"> </w:t>
            </w:r>
            <w:r w:rsidR="00D43B8D">
              <w:rPr>
                <w:bCs/>
                <w:sz w:val="20"/>
                <w:szCs w:val="20"/>
              </w:rPr>
              <w:t xml:space="preserve">представляет собой </w:t>
            </w:r>
            <w:r w:rsidRPr="00A54E4F">
              <w:rPr>
                <w:bCs/>
                <w:sz w:val="20"/>
                <w:szCs w:val="20"/>
              </w:rPr>
              <w:t>7</w:t>
            </w:r>
            <w:r w:rsidR="00D43B8D">
              <w:rPr>
                <w:bCs/>
                <w:sz w:val="20"/>
                <w:szCs w:val="20"/>
              </w:rPr>
              <w:t>-и</w:t>
            </w:r>
            <w:r w:rsidRPr="00A54E4F">
              <w:rPr>
                <w:bCs/>
                <w:sz w:val="20"/>
                <w:szCs w:val="20"/>
              </w:rPr>
              <w:t xml:space="preserve"> </w:t>
            </w:r>
            <w:r w:rsidR="00D43B8D" w:rsidRPr="00A54E4F">
              <w:rPr>
                <w:bCs/>
                <w:sz w:val="20"/>
                <w:szCs w:val="20"/>
              </w:rPr>
              <w:t>этажно</w:t>
            </w:r>
            <w:r w:rsidR="00D43B8D">
              <w:rPr>
                <w:bCs/>
                <w:sz w:val="20"/>
                <w:szCs w:val="20"/>
              </w:rPr>
              <w:t>е</w:t>
            </w:r>
            <w:r w:rsidR="00D43B8D" w:rsidRPr="00A54E4F">
              <w:rPr>
                <w:bCs/>
                <w:sz w:val="20"/>
                <w:szCs w:val="20"/>
              </w:rPr>
              <w:t xml:space="preserve"> здани</w:t>
            </w:r>
            <w:r w:rsidR="00D43B8D">
              <w:rPr>
                <w:bCs/>
                <w:sz w:val="20"/>
                <w:szCs w:val="20"/>
              </w:rPr>
              <w:t>е с</w:t>
            </w:r>
            <w:r w:rsidR="00D43B8D" w:rsidRPr="00A54E4F">
              <w:rPr>
                <w:bCs/>
                <w:sz w:val="20"/>
                <w:szCs w:val="20"/>
              </w:rPr>
              <w:t xml:space="preserve"> </w:t>
            </w:r>
            <w:r w:rsidR="00782FC7" w:rsidRPr="00F86501">
              <w:rPr>
                <w:bCs/>
                <w:sz w:val="20"/>
                <w:szCs w:val="20"/>
              </w:rPr>
              <w:t xml:space="preserve">одним цокольным </w:t>
            </w:r>
            <w:r w:rsidR="00782FC7" w:rsidRPr="00A54E4F">
              <w:rPr>
                <w:bCs/>
                <w:sz w:val="20"/>
                <w:szCs w:val="20"/>
              </w:rPr>
              <w:t>э</w:t>
            </w:r>
            <w:r w:rsidR="00782FC7" w:rsidRPr="00F86501">
              <w:rPr>
                <w:bCs/>
                <w:sz w:val="20"/>
                <w:szCs w:val="20"/>
              </w:rPr>
              <w:t>таж</w:t>
            </w:r>
            <w:r w:rsidR="00782FC7">
              <w:rPr>
                <w:bCs/>
                <w:sz w:val="20"/>
                <w:szCs w:val="20"/>
              </w:rPr>
              <w:t>о</w:t>
            </w:r>
            <w:r w:rsidR="00782FC7" w:rsidRPr="00F86501">
              <w:rPr>
                <w:bCs/>
                <w:sz w:val="20"/>
                <w:szCs w:val="20"/>
              </w:rPr>
              <w:t>м</w:t>
            </w:r>
            <w:r w:rsidR="00782FC7">
              <w:rPr>
                <w:bCs/>
                <w:sz w:val="20"/>
                <w:szCs w:val="20"/>
              </w:rPr>
              <w:t xml:space="preserve"> и </w:t>
            </w:r>
            <w:r w:rsidR="00782FC7" w:rsidRPr="00F86501">
              <w:rPr>
                <w:bCs/>
                <w:sz w:val="20"/>
                <w:szCs w:val="20"/>
              </w:rPr>
              <w:t xml:space="preserve"> </w:t>
            </w:r>
            <w:r w:rsidR="00782FC7">
              <w:rPr>
                <w:bCs/>
                <w:sz w:val="20"/>
                <w:szCs w:val="20"/>
              </w:rPr>
              <w:t>подземным паркингом</w:t>
            </w:r>
            <w:r w:rsidRPr="00F86501">
              <w:rPr>
                <w:bCs/>
                <w:sz w:val="20"/>
                <w:szCs w:val="20"/>
              </w:rPr>
              <w:t xml:space="preserve">. </w:t>
            </w:r>
          </w:p>
          <w:p w:rsidR="003C0EF8" w:rsidRPr="00F86501" w:rsidRDefault="003C0EF8" w:rsidP="003C0EF8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86501">
              <w:rPr>
                <w:b/>
                <w:bCs/>
                <w:sz w:val="20"/>
                <w:szCs w:val="20"/>
              </w:rPr>
              <w:t>Конструктивные решения, технология.</w:t>
            </w:r>
          </w:p>
          <w:p w:rsidR="003C0EF8" w:rsidRPr="00F86501" w:rsidRDefault="003C0EF8" w:rsidP="003C0EF8">
            <w:pPr>
              <w:spacing w:line="276" w:lineRule="auto"/>
              <w:rPr>
                <w:sz w:val="20"/>
                <w:szCs w:val="20"/>
              </w:rPr>
            </w:pPr>
            <w:r w:rsidRPr="00F86501">
              <w:rPr>
                <w:sz w:val="20"/>
                <w:szCs w:val="20"/>
              </w:rPr>
              <w:t>Конструктивная схема здания: к</w:t>
            </w:r>
            <w:r w:rsidR="004F19F3" w:rsidRPr="00F86501">
              <w:rPr>
                <w:sz w:val="20"/>
                <w:szCs w:val="20"/>
              </w:rPr>
              <w:t>олонно-стеновая (смешанная)</w:t>
            </w:r>
            <w:r w:rsidRPr="00F86501">
              <w:rPr>
                <w:sz w:val="20"/>
                <w:szCs w:val="20"/>
              </w:rPr>
              <w:t>, монолитный ж/б</w:t>
            </w:r>
            <w:r w:rsidR="001B1143" w:rsidRPr="00F86501">
              <w:rPr>
                <w:sz w:val="20"/>
                <w:szCs w:val="20"/>
              </w:rPr>
              <w:t xml:space="preserve"> каркас.</w:t>
            </w:r>
          </w:p>
          <w:p w:rsidR="003C0EF8" w:rsidRPr="00F86501" w:rsidRDefault="003C0EF8" w:rsidP="003C0EF8">
            <w:pPr>
              <w:spacing w:line="276" w:lineRule="auto"/>
              <w:rPr>
                <w:sz w:val="20"/>
                <w:szCs w:val="20"/>
              </w:rPr>
            </w:pPr>
            <w:r w:rsidRPr="00F86501">
              <w:rPr>
                <w:sz w:val="20"/>
                <w:szCs w:val="20"/>
              </w:rPr>
              <w:t>Шаг колонн</w:t>
            </w:r>
            <w:r w:rsidR="00782FC7" w:rsidRPr="00CD7A80">
              <w:rPr>
                <w:sz w:val="20"/>
                <w:szCs w:val="20"/>
              </w:rPr>
              <w:t xml:space="preserve">: </w:t>
            </w:r>
            <w:r w:rsidR="001B1143" w:rsidRPr="00F86501">
              <w:rPr>
                <w:sz w:val="20"/>
                <w:szCs w:val="20"/>
              </w:rPr>
              <w:t>переменный.</w:t>
            </w:r>
          </w:p>
          <w:p w:rsidR="003C0EF8" w:rsidRPr="00F86501" w:rsidRDefault="003C0EF8" w:rsidP="003C0EF8">
            <w:pPr>
              <w:spacing w:line="276" w:lineRule="auto"/>
              <w:rPr>
                <w:sz w:val="20"/>
                <w:szCs w:val="20"/>
              </w:rPr>
            </w:pPr>
            <w:r w:rsidRPr="00F86501">
              <w:rPr>
                <w:sz w:val="20"/>
                <w:szCs w:val="20"/>
              </w:rPr>
              <w:t>Ядр</w:t>
            </w:r>
            <w:r w:rsidR="00383980" w:rsidRPr="00F86501">
              <w:rPr>
                <w:sz w:val="20"/>
                <w:szCs w:val="20"/>
              </w:rPr>
              <w:t xml:space="preserve">о жесткости наземной части </w:t>
            </w:r>
            <w:r w:rsidR="001F274D" w:rsidRPr="00F86501">
              <w:rPr>
                <w:sz w:val="20"/>
                <w:szCs w:val="20"/>
              </w:rPr>
              <w:t>расположено</w:t>
            </w:r>
            <w:r w:rsidR="00383980" w:rsidRPr="00F86501">
              <w:rPr>
                <w:sz w:val="20"/>
                <w:szCs w:val="20"/>
              </w:rPr>
              <w:t xml:space="preserve"> на цокольном этаже: лестнично-лифтовой узел</w:t>
            </w:r>
            <w:r w:rsidRPr="00F86501">
              <w:rPr>
                <w:sz w:val="20"/>
                <w:szCs w:val="20"/>
              </w:rPr>
              <w:t>,</w:t>
            </w:r>
            <w:r w:rsidR="00383980" w:rsidRPr="00F86501">
              <w:rPr>
                <w:sz w:val="20"/>
                <w:szCs w:val="20"/>
              </w:rPr>
              <w:t xml:space="preserve"> сблокированный с коммуникационными шахтами расположенные на цокольном этаже на переходной плите толщиной 750 мм.</w:t>
            </w:r>
            <w:r w:rsidRPr="00F86501">
              <w:rPr>
                <w:sz w:val="20"/>
                <w:szCs w:val="20"/>
              </w:rPr>
              <w:t>.</w:t>
            </w:r>
          </w:p>
          <w:p w:rsidR="003C0EF8" w:rsidRPr="00F86501" w:rsidRDefault="003C0EF8" w:rsidP="003C0EF8">
            <w:pPr>
              <w:spacing w:line="276" w:lineRule="auto"/>
              <w:rPr>
                <w:sz w:val="20"/>
                <w:szCs w:val="20"/>
              </w:rPr>
            </w:pPr>
            <w:r w:rsidRPr="00F86501">
              <w:rPr>
                <w:sz w:val="20"/>
                <w:szCs w:val="20"/>
              </w:rPr>
              <w:t>Фундаменты для стилобатной и высотной частей: железобетонная фундаментная плита</w:t>
            </w:r>
            <w:r w:rsidR="001B1143" w:rsidRPr="00F86501">
              <w:rPr>
                <w:sz w:val="20"/>
                <w:szCs w:val="20"/>
              </w:rPr>
              <w:t xml:space="preserve"> от </w:t>
            </w:r>
            <w:r w:rsidR="00383980" w:rsidRPr="00F86501">
              <w:rPr>
                <w:sz w:val="20"/>
                <w:szCs w:val="20"/>
              </w:rPr>
              <w:t>900 мм.</w:t>
            </w:r>
          </w:p>
          <w:p w:rsidR="001B1143" w:rsidRPr="00F004DD" w:rsidRDefault="003C0EF8" w:rsidP="003C0EF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F86501">
              <w:rPr>
                <w:sz w:val="20"/>
                <w:szCs w:val="20"/>
              </w:rPr>
              <w:t xml:space="preserve">Лестницы: монолитный железобетон. </w:t>
            </w:r>
          </w:p>
          <w:p w:rsidR="003C0EF8" w:rsidRPr="00F86501" w:rsidRDefault="003C0EF8" w:rsidP="003C0EF8">
            <w:pPr>
              <w:spacing w:line="276" w:lineRule="auto"/>
              <w:rPr>
                <w:sz w:val="20"/>
                <w:szCs w:val="20"/>
              </w:rPr>
            </w:pPr>
            <w:r w:rsidRPr="00F86501">
              <w:rPr>
                <w:sz w:val="20"/>
                <w:szCs w:val="20"/>
              </w:rPr>
              <w:t>Кровля: плоская, неэксплуатируемая, утепленная с внутренним водостоком</w:t>
            </w:r>
            <w:r w:rsidR="003817B0" w:rsidRPr="00F86501">
              <w:rPr>
                <w:sz w:val="20"/>
                <w:szCs w:val="20"/>
              </w:rPr>
              <w:t>.</w:t>
            </w:r>
          </w:p>
          <w:p w:rsidR="001B1143" w:rsidRPr="0051380D" w:rsidRDefault="001B1143" w:rsidP="003C0EF8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</w:p>
          <w:p w:rsidR="003C0EF8" w:rsidRPr="00F86501" w:rsidRDefault="003C0EF8" w:rsidP="003C0EF8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86501">
              <w:rPr>
                <w:b/>
                <w:bCs/>
                <w:sz w:val="20"/>
                <w:szCs w:val="20"/>
              </w:rPr>
              <w:t>Помещения. Отделка.</w:t>
            </w:r>
          </w:p>
          <w:p w:rsidR="004804E6" w:rsidRPr="00EC5C7E" w:rsidRDefault="00F004DD" w:rsidP="00F86501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86501">
              <w:rPr>
                <w:sz w:val="20"/>
                <w:szCs w:val="20"/>
              </w:rPr>
              <w:t>А</w:t>
            </w:r>
            <w:r w:rsidR="001B1143" w:rsidRPr="00F86501">
              <w:rPr>
                <w:sz w:val="20"/>
                <w:szCs w:val="20"/>
              </w:rPr>
              <w:t xml:space="preserve">партаменты </w:t>
            </w:r>
            <w:r w:rsidR="003C0EF8" w:rsidRPr="00F86501">
              <w:rPr>
                <w:sz w:val="20"/>
                <w:szCs w:val="20"/>
              </w:rPr>
              <w:t xml:space="preserve">– без внутренней планировки и </w:t>
            </w:r>
            <w:r w:rsidR="00341601" w:rsidRPr="00F86501">
              <w:rPr>
                <w:sz w:val="20"/>
                <w:szCs w:val="20"/>
              </w:rPr>
              <w:t>без</w:t>
            </w:r>
            <w:r w:rsidR="00782FC7">
              <w:rPr>
                <w:sz w:val="20"/>
                <w:szCs w:val="20"/>
              </w:rPr>
              <w:t xml:space="preserve"> отделки</w:t>
            </w:r>
            <w:r w:rsidR="003C0EF8" w:rsidRPr="00F86501">
              <w:rPr>
                <w:sz w:val="20"/>
                <w:szCs w:val="20"/>
              </w:rPr>
              <w:t>. Технические помещения и места общего пользования – с отделкой согласно спецификации проекта «Архитектурные решения»</w:t>
            </w:r>
            <w:r w:rsidR="001C1588" w:rsidRPr="00F86501">
              <w:rPr>
                <w:sz w:val="20"/>
                <w:szCs w:val="20"/>
              </w:rPr>
              <w:t>, входные вестибюли – по дизайн-проекту</w:t>
            </w:r>
            <w:r w:rsidR="003C0EF8" w:rsidRPr="00F86501">
              <w:rPr>
                <w:sz w:val="20"/>
                <w:szCs w:val="20"/>
              </w:rPr>
              <w:t>.</w:t>
            </w:r>
          </w:p>
        </w:tc>
      </w:tr>
      <w:tr w:rsidR="00FF5C26" w:rsidRPr="002C31AD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C26" w:rsidRPr="002C31AD" w:rsidRDefault="00FF5C26">
            <w:pPr>
              <w:pStyle w:val="a4"/>
              <w:spacing w:before="0" w:beforeAutospacing="0" w:after="0" w:afterAutospacing="0"/>
              <w:rPr>
                <w:rStyle w:val="a7"/>
                <w:sz w:val="20"/>
                <w:szCs w:val="20"/>
              </w:rPr>
            </w:pPr>
            <w:r w:rsidRPr="00F86501">
              <w:rPr>
                <w:rStyle w:val="a7"/>
                <w:sz w:val="20"/>
                <w:szCs w:val="20"/>
              </w:rPr>
              <w:t xml:space="preserve">Состав общего имущества в строящемся объекте, которое будет находиться в общей долевой собственности участников долевого строительства после получения разрешения на ввод в </w:t>
            </w:r>
            <w:r w:rsidR="001F274D" w:rsidRPr="00F86501">
              <w:rPr>
                <w:rStyle w:val="a7"/>
                <w:sz w:val="20"/>
                <w:szCs w:val="20"/>
              </w:rPr>
              <w:t>эксплуатацию и</w:t>
            </w:r>
            <w:r w:rsidR="00BA0E85" w:rsidRPr="00F86501">
              <w:rPr>
                <w:rStyle w:val="a7"/>
                <w:sz w:val="20"/>
                <w:szCs w:val="20"/>
              </w:rPr>
              <w:t xml:space="preserve"> передачи объекта долевого строительства </w:t>
            </w:r>
            <w:r w:rsidR="001F274D" w:rsidRPr="00F86501">
              <w:rPr>
                <w:rStyle w:val="a7"/>
                <w:sz w:val="20"/>
                <w:szCs w:val="20"/>
              </w:rPr>
              <w:t>участникам долевого</w:t>
            </w:r>
            <w:r w:rsidR="00BA0E85" w:rsidRPr="00F86501">
              <w:rPr>
                <w:rStyle w:val="a7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D10" w:rsidRPr="00F86501" w:rsidRDefault="00F90B29" w:rsidP="00815D1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6501">
              <w:rPr>
                <w:sz w:val="20"/>
                <w:szCs w:val="20"/>
              </w:rPr>
              <w:t xml:space="preserve">Лестничные площадки, лестницы, лифты и лифтовые шахты </w:t>
            </w:r>
          </w:p>
          <w:p w:rsidR="00815D10" w:rsidRPr="00F86501" w:rsidRDefault="00815D10" w:rsidP="00815D1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6501">
              <w:rPr>
                <w:sz w:val="20"/>
                <w:szCs w:val="20"/>
              </w:rPr>
              <w:t xml:space="preserve">Отдельные </w:t>
            </w:r>
            <w:r w:rsidR="00F90B29" w:rsidRPr="00F86501">
              <w:rPr>
                <w:sz w:val="20"/>
                <w:szCs w:val="20"/>
              </w:rPr>
              <w:t>коридоры</w:t>
            </w:r>
            <w:r w:rsidR="006D7264" w:rsidRPr="00F86501">
              <w:rPr>
                <w:sz w:val="20"/>
                <w:szCs w:val="20"/>
              </w:rPr>
              <w:t xml:space="preserve"> </w:t>
            </w:r>
            <w:r w:rsidR="00F004DD" w:rsidRPr="00F86501">
              <w:rPr>
                <w:sz w:val="20"/>
                <w:szCs w:val="20"/>
              </w:rPr>
              <w:t>на цокольном и первом этаже.</w:t>
            </w:r>
            <w:r w:rsidR="00F90B29" w:rsidRPr="00F86501">
              <w:rPr>
                <w:sz w:val="20"/>
                <w:szCs w:val="20"/>
              </w:rPr>
              <w:t xml:space="preserve"> </w:t>
            </w:r>
          </w:p>
          <w:p w:rsidR="00815D10" w:rsidRPr="00F86501" w:rsidRDefault="00815D10" w:rsidP="00815D1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6501">
              <w:rPr>
                <w:sz w:val="20"/>
                <w:szCs w:val="20"/>
              </w:rPr>
              <w:t>Шахты и отдельные помещения на технических, надземных и подземных этажах,</w:t>
            </w:r>
            <w:r w:rsidR="00F90B29" w:rsidRPr="00F86501">
              <w:rPr>
                <w:sz w:val="20"/>
                <w:szCs w:val="20"/>
              </w:rPr>
              <w:t xml:space="preserve"> в которых имеются </w:t>
            </w:r>
            <w:r w:rsidRPr="00F86501">
              <w:rPr>
                <w:sz w:val="20"/>
                <w:szCs w:val="20"/>
              </w:rPr>
              <w:t xml:space="preserve">магистральные </w:t>
            </w:r>
            <w:r w:rsidR="00F90B29" w:rsidRPr="00F86501">
              <w:rPr>
                <w:sz w:val="20"/>
                <w:szCs w:val="20"/>
              </w:rPr>
              <w:t xml:space="preserve">инженерные коммуникации, </w:t>
            </w:r>
          </w:p>
          <w:p w:rsidR="00815D10" w:rsidRPr="00F86501" w:rsidRDefault="00815D10" w:rsidP="00815D1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6501">
              <w:rPr>
                <w:sz w:val="20"/>
                <w:szCs w:val="20"/>
              </w:rPr>
              <w:t>О</w:t>
            </w:r>
            <w:r w:rsidR="00F90B29" w:rsidRPr="00F86501">
              <w:rPr>
                <w:sz w:val="20"/>
                <w:szCs w:val="20"/>
              </w:rPr>
              <w:t xml:space="preserve">граждающие и несущие конструкции </w:t>
            </w:r>
            <w:r w:rsidR="00F004DD" w:rsidRPr="00F86501">
              <w:rPr>
                <w:sz w:val="20"/>
                <w:szCs w:val="20"/>
              </w:rPr>
              <w:t>цокольного и первого этажа</w:t>
            </w:r>
            <w:r w:rsidR="00F90B29" w:rsidRPr="00F86501">
              <w:rPr>
                <w:sz w:val="20"/>
                <w:szCs w:val="20"/>
              </w:rPr>
              <w:t>,</w:t>
            </w:r>
          </w:p>
          <w:p w:rsidR="00815D10" w:rsidRPr="00F86501" w:rsidRDefault="00815D10" w:rsidP="00815D1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6501">
              <w:rPr>
                <w:sz w:val="20"/>
                <w:szCs w:val="20"/>
              </w:rPr>
              <w:t>Отдельные технические (инженерные) помещения и отдельное м</w:t>
            </w:r>
            <w:r w:rsidR="00F90B29" w:rsidRPr="00F86501">
              <w:rPr>
                <w:sz w:val="20"/>
                <w:szCs w:val="20"/>
              </w:rPr>
              <w:t xml:space="preserve">еханическое, электрическое, санитарно-техническое и иное оборудование, находящееся в данном </w:t>
            </w:r>
            <w:r w:rsidR="00F004DD" w:rsidRPr="00F86501">
              <w:rPr>
                <w:sz w:val="20"/>
                <w:szCs w:val="20"/>
              </w:rPr>
              <w:t>здании</w:t>
            </w:r>
            <w:r w:rsidR="0026635D" w:rsidRPr="00F86501">
              <w:rPr>
                <w:sz w:val="20"/>
                <w:szCs w:val="20"/>
              </w:rPr>
              <w:t xml:space="preserve"> </w:t>
            </w:r>
            <w:r w:rsidR="00F90B29" w:rsidRPr="00F86501">
              <w:rPr>
                <w:sz w:val="20"/>
                <w:szCs w:val="20"/>
              </w:rPr>
              <w:t xml:space="preserve">за пределами или внутри помещений и обслуживающее более одного </w:t>
            </w:r>
            <w:r w:rsidRPr="00F86501">
              <w:rPr>
                <w:sz w:val="20"/>
                <w:szCs w:val="20"/>
              </w:rPr>
              <w:t xml:space="preserve">собственника </w:t>
            </w:r>
            <w:r w:rsidR="00F90B29" w:rsidRPr="00F86501">
              <w:rPr>
                <w:sz w:val="20"/>
                <w:szCs w:val="20"/>
              </w:rPr>
              <w:t>помещени</w:t>
            </w:r>
            <w:r w:rsidRPr="00F86501">
              <w:rPr>
                <w:sz w:val="20"/>
                <w:szCs w:val="20"/>
              </w:rPr>
              <w:t>й</w:t>
            </w:r>
            <w:r w:rsidR="00F90B29" w:rsidRPr="00F86501">
              <w:rPr>
                <w:sz w:val="20"/>
                <w:szCs w:val="20"/>
              </w:rPr>
              <w:t xml:space="preserve">, </w:t>
            </w:r>
          </w:p>
          <w:p w:rsidR="00F90B29" w:rsidRPr="00F86501" w:rsidRDefault="00815D10" w:rsidP="00F0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6501">
              <w:rPr>
                <w:sz w:val="20"/>
                <w:szCs w:val="20"/>
              </w:rPr>
              <w:t>И</w:t>
            </w:r>
            <w:r w:rsidR="00F90B29" w:rsidRPr="00F86501">
              <w:rPr>
                <w:sz w:val="20"/>
                <w:szCs w:val="20"/>
              </w:rPr>
              <w:t xml:space="preserve">ные объекты, необходимые для </w:t>
            </w:r>
            <w:r w:rsidRPr="00F86501">
              <w:rPr>
                <w:sz w:val="20"/>
                <w:szCs w:val="20"/>
              </w:rPr>
              <w:t xml:space="preserve">комплексного </w:t>
            </w:r>
            <w:r w:rsidR="00F90B29" w:rsidRPr="00F86501">
              <w:rPr>
                <w:sz w:val="20"/>
                <w:szCs w:val="20"/>
              </w:rPr>
              <w:t xml:space="preserve">обслуживания и эксплуатации данного </w:t>
            </w:r>
            <w:r w:rsidR="00F004DD" w:rsidRPr="00F86501">
              <w:rPr>
                <w:sz w:val="20"/>
                <w:szCs w:val="20"/>
              </w:rPr>
              <w:t>здания</w:t>
            </w:r>
            <w:r w:rsidRPr="00F86501">
              <w:rPr>
                <w:sz w:val="20"/>
                <w:szCs w:val="20"/>
              </w:rPr>
              <w:t>.</w:t>
            </w:r>
          </w:p>
        </w:tc>
      </w:tr>
      <w:tr w:rsidR="003E5340" w:rsidRPr="002C31AD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 w:rsidP="00E52D3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 xml:space="preserve">Предполагаемый срок для получения разрешения на ввод </w:t>
            </w:r>
            <w:r w:rsidR="00E52D3A" w:rsidRPr="002C31AD">
              <w:rPr>
                <w:rStyle w:val="a7"/>
                <w:sz w:val="20"/>
                <w:szCs w:val="20"/>
              </w:rPr>
              <w:t>объекта</w:t>
            </w:r>
            <w:r w:rsidRPr="002C31AD">
              <w:rPr>
                <w:rStyle w:val="a7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86501" w:rsidRDefault="009318A3" w:rsidP="006A402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28</w:t>
            </w:r>
            <w:r w:rsidRPr="00F86501">
              <w:rPr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июля</w:t>
            </w:r>
            <w:r w:rsidR="00AD4AFF" w:rsidRPr="00F8650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5B3389" w:rsidRPr="00F86501">
              <w:rPr>
                <w:color w:val="000000"/>
                <w:spacing w:val="-1"/>
                <w:sz w:val="20"/>
                <w:szCs w:val="20"/>
              </w:rPr>
              <w:t>201</w:t>
            </w:r>
            <w:r w:rsidR="00383980" w:rsidRPr="00F86501">
              <w:rPr>
                <w:color w:val="000000"/>
                <w:spacing w:val="-1"/>
                <w:sz w:val="20"/>
                <w:szCs w:val="20"/>
              </w:rPr>
              <w:t>5</w:t>
            </w:r>
            <w:r w:rsidR="005B3389" w:rsidRPr="00F8650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AD4AFF" w:rsidRPr="00F86501">
              <w:rPr>
                <w:color w:val="000000"/>
                <w:spacing w:val="-1"/>
                <w:sz w:val="20"/>
                <w:szCs w:val="20"/>
              </w:rPr>
              <w:t>года</w:t>
            </w:r>
          </w:p>
        </w:tc>
      </w:tr>
      <w:tr w:rsidR="003E5340" w:rsidRPr="002C31AD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 w:rsidP="00E52D3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 xml:space="preserve">Организации, участвующие в приемке </w:t>
            </w:r>
            <w:r w:rsidR="00E52D3A" w:rsidRPr="002C31AD">
              <w:rPr>
                <w:rStyle w:val="a7"/>
                <w:sz w:val="20"/>
                <w:szCs w:val="20"/>
              </w:rPr>
              <w:t>объекта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86501" w:rsidRDefault="004E530C" w:rsidP="006D7264">
            <w:pPr>
              <w:jc w:val="both"/>
              <w:rPr>
                <w:sz w:val="20"/>
                <w:szCs w:val="20"/>
              </w:rPr>
            </w:pPr>
            <w:r w:rsidRPr="001D555B">
              <w:rPr>
                <w:sz w:val="20"/>
                <w:szCs w:val="20"/>
              </w:rPr>
              <w:t xml:space="preserve">Комитет </w:t>
            </w:r>
            <w:r w:rsidR="001F274D" w:rsidRPr="001D555B">
              <w:rPr>
                <w:sz w:val="20"/>
                <w:szCs w:val="20"/>
              </w:rPr>
              <w:t>государственного строительного</w:t>
            </w:r>
            <w:r w:rsidRPr="001D555B">
              <w:rPr>
                <w:sz w:val="20"/>
                <w:szCs w:val="20"/>
              </w:rPr>
              <w:t xml:space="preserve"> надзора г. Москвы (Мосгорстройнадзор)</w:t>
            </w:r>
            <w:r w:rsidR="00E161CD" w:rsidRPr="001D555B">
              <w:rPr>
                <w:sz w:val="20"/>
                <w:szCs w:val="20"/>
              </w:rPr>
              <w:t>, Представители Заказчика, Представители проектной организации, Представители эксплуатирующей организации, Генеральный подрядчик, Предста</w:t>
            </w:r>
            <w:r w:rsidR="006D7264" w:rsidRPr="001D555B">
              <w:rPr>
                <w:sz w:val="20"/>
                <w:szCs w:val="20"/>
              </w:rPr>
              <w:t>вители Управляющей организации</w:t>
            </w:r>
            <w:r w:rsidR="00383980" w:rsidRPr="001D555B">
              <w:rPr>
                <w:sz w:val="20"/>
                <w:szCs w:val="20"/>
              </w:rPr>
              <w:t>.</w:t>
            </w:r>
          </w:p>
        </w:tc>
      </w:tr>
      <w:tr w:rsidR="003E5340" w:rsidRPr="002C31AD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857" w:rsidRPr="001D555B" w:rsidRDefault="00EE0857" w:rsidP="00EE0857">
            <w:pPr>
              <w:jc w:val="both"/>
              <w:rPr>
                <w:sz w:val="20"/>
                <w:szCs w:val="20"/>
              </w:rPr>
            </w:pPr>
            <w:r w:rsidRPr="001D555B">
              <w:rPr>
                <w:sz w:val="20"/>
                <w:szCs w:val="20"/>
              </w:rPr>
              <w:t xml:space="preserve">Застройщик оценивает проект, как </w:t>
            </w:r>
            <w:r w:rsidR="001F274D" w:rsidRPr="001D555B">
              <w:rPr>
                <w:sz w:val="20"/>
                <w:szCs w:val="20"/>
              </w:rPr>
              <w:t>неисковый</w:t>
            </w:r>
            <w:r w:rsidRPr="001D555B">
              <w:rPr>
                <w:sz w:val="20"/>
                <w:szCs w:val="20"/>
              </w:rPr>
              <w:t xml:space="preserve">. </w:t>
            </w:r>
          </w:p>
          <w:p w:rsidR="004F19F3" w:rsidRPr="006A4023" w:rsidRDefault="004F19F3" w:rsidP="00EE0857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1B1143" w:rsidRPr="009B7AF0" w:rsidRDefault="001B1143" w:rsidP="00EE085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D7264" w:rsidRPr="009B7AF0" w:rsidRDefault="006D7264" w:rsidP="009B7A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3E5340" w:rsidRPr="002C31AD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 w:rsidP="00E52D3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 xml:space="preserve">Планируемая стоимость </w:t>
            </w:r>
            <w:r w:rsidRPr="002C31AD">
              <w:rPr>
                <w:rStyle w:val="a7"/>
                <w:sz w:val="20"/>
                <w:szCs w:val="20"/>
              </w:rPr>
              <w:lastRenderedPageBreak/>
              <w:t xml:space="preserve">строительства (создания) </w:t>
            </w:r>
            <w:r w:rsidR="00E52D3A" w:rsidRPr="002C31AD">
              <w:rPr>
                <w:rStyle w:val="a7"/>
                <w:sz w:val="20"/>
                <w:szCs w:val="20"/>
              </w:rPr>
              <w:t>объекта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552EE6" w:rsidP="00C8767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2C31AD">
              <w:rPr>
                <w:sz w:val="20"/>
                <w:szCs w:val="20"/>
              </w:rPr>
              <w:lastRenderedPageBreak/>
              <w:t>Планируемая стоимость строительства составляет ориентировочно  </w:t>
            </w:r>
            <w:r w:rsidR="005B1959" w:rsidRPr="005B1959">
              <w:rPr>
                <w:sz w:val="20"/>
                <w:szCs w:val="20"/>
              </w:rPr>
              <w:t>392 036 582</w:t>
            </w:r>
            <w:r w:rsidR="006A4023">
              <w:rPr>
                <w:sz w:val="20"/>
                <w:szCs w:val="20"/>
              </w:rPr>
              <w:t xml:space="preserve"> </w:t>
            </w:r>
            <w:r w:rsidR="002C31AD" w:rsidRPr="002C31AD">
              <w:rPr>
                <w:sz w:val="20"/>
                <w:szCs w:val="20"/>
              </w:rPr>
              <w:t>рублей</w:t>
            </w:r>
          </w:p>
        </w:tc>
      </w:tr>
      <w:tr w:rsidR="003E5340" w:rsidRPr="002C31AD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383980" w:rsidRDefault="00E161CD">
            <w:pPr>
              <w:pStyle w:val="a4"/>
              <w:spacing w:before="0" w:beforeAutospacing="0" w:after="0" w:afterAutospacing="0"/>
              <w:rPr>
                <w:rStyle w:val="a7"/>
                <w:sz w:val="20"/>
                <w:szCs w:val="20"/>
              </w:rPr>
            </w:pPr>
            <w:r w:rsidRPr="00383980">
              <w:rPr>
                <w:rStyle w:val="a7"/>
                <w:sz w:val="20"/>
                <w:szCs w:val="20"/>
              </w:rPr>
              <w:lastRenderedPageBreak/>
              <w:t>Организации, осуществляющие основные строительно-монтажные и другие работы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D27" w:rsidRPr="00383980" w:rsidRDefault="00552EE6" w:rsidP="0058600E">
            <w:pPr>
              <w:pStyle w:val="af8"/>
              <w:rPr>
                <w:rFonts w:ascii="Times New Roman" w:eastAsia="Calibri" w:hAnsi="Times New Roman"/>
                <w:sz w:val="20"/>
                <w:szCs w:val="20"/>
              </w:rPr>
            </w:pPr>
            <w:r w:rsidRPr="00383980">
              <w:rPr>
                <w:rFonts w:ascii="Times New Roman" w:hAnsi="Times New Roman"/>
                <w:sz w:val="20"/>
                <w:szCs w:val="20"/>
              </w:rPr>
              <w:t xml:space="preserve">Генеральный подрядчик – </w:t>
            </w:r>
            <w:r w:rsidR="00855D27" w:rsidRPr="00383980">
              <w:rPr>
                <w:rFonts w:ascii="Times New Roman" w:eastAsia="Calibri" w:hAnsi="Times New Roman"/>
                <w:bCs/>
                <w:sz w:val="20"/>
                <w:szCs w:val="20"/>
              </w:rPr>
              <w:t>Общество с ограниченной ответственностью «АНТТЕК»</w:t>
            </w:r>
            <w:r w:rsidR="00855D27" w:rsidRPr="00383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2C31AD" w:rsidRPr="00383980" w:rsidRDefault="00855D27" w:rsidP="00855D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83980">
              <w:rPr>
                <w:rFonts w:eastAsia="Calibri"/>
                <w:sz w:val="20"/>
                <w:szCs w:val="20"/>
                <w:lang w:eastAsia="en-US"/>
              </w:rPr>
              <w:t>ИНН</w:t>
            </w:r>
            <w:r w:rsidR="002C31AD" w:rsidRPr="0038398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83980" w:rsidRPr="00383980">
              <w:rPr>
                <w:rFonts w:eastAsia="Calibri"/>
                <w:sz w:val="20"/>
                <w:szCs w:val="20"/>
                <w:lang w:eastAsia="en-US"/>
              </w:rPr>
              <w:t>7701380579</w:t>
            </w:r>
          </w:p>
          <w:p w:rsidR="003E5340" w:rsidRPr="00383980" w:rsidRDefault="002C31AD" w:rsidP="00855D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83980">
              <w:rPr>
                <w:rFonts w:eastAsia="Calibri"/>
                <w:sz w:val="20"/>
                <w:szCs w:val="20"/>
                <w:lang w:eastAsia="en-US"/>
              </w:rPr>
              <w:t>Адрес</w:t>
            </w:r>
            <w:r w:rsidR="00855D27" w:rsidRPr="00383980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383980" w:rsidRPr="00383980">
              <w:rPr>
                <w:rFonts w:eastAsia="Calibri"/>
                <w:sz w:val="20"/>
                <w:szCs w:val="20"/>
                <w:lang w:eastAsia="en-US"/>
              </w:rPr>
              <w:t>125315, г. Москва, Ленинградский пр., д. 72, корп. 2, пом. IX, комната 44</w:t>
            </w:r>
          </w:p>
          <w:p w:rsidR="002C31AD" w:rsidRPr="00383980" w:rsidRDefault="002C31AD" w:rsidP="00855D2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8600E" w:rsidRPr="00383980" w:rsidRDefault="0058600E" w:rsidP="0058600E">
            <w:pPr>
              <w:rPr>
                <w:sz w:val="20"/>
                <w:szCs w:val="20"/>
              </w:rPr>
            </w:pPr>
            <w:r w:rsidRPr="00383980">
              <w:rPr>
                <w:sz w:val="20"/>
                <w:szCs w:val="20"/>
              </w:rPr>
              <w:t>Заказчик - ЗАО «МР Групп»</w:t>
            </w:r>
          </w:p>
          <w:p w:rsidR="0058600E" w:rsidRPr="00383980" w:rsidRDefault="0058600E" w:rsidP="0058600E">
            <w:pPr>
              <w:rPr>
                <w:sz w:val="20"/>
                <w:szCs w:val="20"/>
              </w:rPr>
            </w:pPr>
            <w:r w:rsidRPr="00383980">
              <w:rPr>
                <w:sz w:val="20"/>
                <w:szCs w:val="20"/>
              </w:rPr>
              <w:t>Адрес: 125167, г. Москва, 4-я ул. 8 Марта, д.6а</w:t>
            </w:r>
          </w:p>
          <w:p w:rsidR="0058600E" w:rsidRPr="00383980" w:rsidRDefault="00383980" w:rsidP="0058600E">
            <w:pPr>
              <w:rPr>
                <w:sz w:val="20"/>
                <w:szCs w:val="20"/>
              </w:rPr>
            </w:pPr>
            <w:r w:rsidRPr="00383980">
              <w:rPr>
                <w:sz w:val="20"/>
                <w:szCs w:val="20"/>
              </w:rPr>
              <w:t>ИНН 77</w:t>
            </w:r>
            <w:r w:rsidR="009715D0">
              <w:rPr>
                <w:sz w:val="20"/>
                <w:szCs w:val="20"/>
              </w:rPr>
              <w:t>14</w:t>
            </w:r>
            <w:r w:rsidR="0058600E" w:rsidRPr="00383980">
              <w:rPr>
                <w:sz w:val="20"/>
                <w:szCs w:val="20"/>
              </w:rPr>
              <w:t>637341</w:t>
            </w:r>
          </w:p>
          <w:p w:rsidR="0058600E" w:rsidRPr="00383980" w:rsidRDefault="0058600E" w:rsidP="00855D2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E5340" w:rsidRPr="002C31AD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730C49" w:rsidP="00BF0E47">
            <w:pPr>
              <w:pStyle w:val="a4"/>
              <w:spacing w:before="0" w:beforeAutospacing="0" w:after="0" w:afterAutospacing="0"/>
              <w:rPr>
                <w:rStyle w:val="a7"/>
                <w:sz w:val="20"/>
                <w:szCs w:val="20"/>
              </w:rPr>
            </w:pPr>
            <w:r w:rsidRPr="002C31AD">
              <w:rPr>
                <w:rStyle w:val="a7"/>
                <w:sz w:val="20"/>
                <w:szCs w:val="20"/>
              </w:rPr>
              <w:t xml:space="preserve">Способы обеспечения исполнения обязательств </w:t>
            </w:r>
            <w:r w:rsidR="00BF0E47" w:rsidRPr="002C31AD">
              <w:rPr>
                <w:rStyle w:val="a7"/>
                <w:sz w:val="20"/>
                <w:szCs w:val="20"/>
              </w:rPr>
              <w:t>З</w:t>
            </w:r>
            <w:r w:rsidRPr="002C31AD">
              <w:rPr>
                <w:rStyle w:val="a7"/>
                <w:sz w:val="20"/>
                <w:szCs w:val="20"/>
              </w:rPr>
              <w:t>астройщика по договору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24" w:rsidRPr="002C31AD" w:rsidRDefault="00BF7FEA" w:rsidP="00782FC7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2C31AD">
              <w:rPr>
                <w:color w:val="000000"/>
                <w:sz w:val="20"/>
                <w:szCs w:val="20"/>
              </w:rPr>
              <w:t xml:space="preserve">Исполнение обязательств застройщика обеспечивается залогом </w:t>
            </w:r>
            <w:r w:rsidR="001D555B">
              <w:rPr>
                <w:color w:val="000000"/>
                <w:sz w:val="20"/>
                <w:szCs w:val="20"/>
              </w:rPr>
              <w:t xml:space="preserve">права аренды </w:t>
            </w:r>
            <w:r w:rsidRPr="002C31AD">
              <w:rPr>
                <w:color w:val="000000"/>
                <w:sz w:val="20"/>
                <w:szCs w:val="20"/>
              </w:rPr>
              <w:t xml:space="preserve">земельного участка с кадастровым номером </w:t>
            </w:r>
            <w:r w:rsidR="005B7CB6" w:rsidRPr="002C31AD">
              <w:rPr>
                <w:color w:val="000000"/>
                <w:sz w:val="20"/>
                <w:szCs w:val="20"/>
              </w:rPr>
              <w:t>77:02:002</w:t>
            </w:r>
            <w:r w:rsidR="00994008">
              <w:rPr>
                <w:color w:val="000000"/>
                <w:sz w:val="20"/>
                <w:szCs w:val="20"/>
              </w:rPr>
              <w:t>4010</w:t>
            </w:r>
            <w:r w:rsidR="005B7CB6" w:rsidRPr="002C31AD">
              <w:rPr>
                <w:color w:val="000000"/>
                <w:sz w:val="20"/>
                <w:szCs w:val="20"/>
              </w:rPr>
              <w:t>:</w:t>
            </w:r>
            <w:r w:rsidR="00994008">
              <w:rPr>
                <w:color w:val="000000"/>
                <w:sz w:val="20"/>
                <w:szCs w:val="20"/>
              </w:rPr>
              <w:t>1000</w:t>
            </w:r>
            <w:r w:rsidRPr="002C31AD">
              <w:rPr>
                <w:color w:val="000000"/>
                <w:sz w:val="20"/>
                <w:szCs w:val="20"/>
              </w:rPr>
              <w:t xml:space="preserve">, </w:t>
            </w:r>
            <w:r w:rsidR="00782FC7">
              <w:rPr>
                <w:color w:val="000000"/>
                <w:sz w:val="20"/>
                <w:szCs w:val="20"/>
              </w:rPr>
              <w:t xml:space="preserve">находящегося у </w:t>
            </w:r>
            <w:r w:rsidR="00782FC7" w:rsidRPr="002C31AD">
              <w:rPr>
                <w:color w:val="000000"/>
                <w:sz w:val="20"/>
                <w:szCs w:val="20"/>
              </w:rPr>
              <w:t xml:space="preserve"> застройщик</w:t>
            </w:r>
            <w:r w:rsidR="00782FC7">
              <w:rPr>
                <w:color w:val="000000"/>
                <w:sz w:val="20"/>
                <w:szCs w:val="20"/>
              </w:rPr>
              <w:t>а</w:t>
            </w:r>
            <w:r w:rsidR="00782FC7" w:rsidRPr="002C31AD">
              <w:rPr>
                <w:color w:val="000000"/>
                <w:sz w:val="20"/>
                <w:szCs w:val="20"/>
              </w:rPr>
              <w:t xml:space="preserve"> </w:t>
            </w:r>
            <w:r w:rsidRPr="002C31AD">
              <w:rPr>
                <w:color w:val="000000"/>
                <w:sz w:val="20"/>
                <w:szCs w:val="20"/>
              </w:rPr>
              <w:t xml:space="preserve">на праве </w:t>
            </w:r>
            <w:r w:rsidR="00994008">
              <w:rPr>
                <w:color w:val="000000"/>
                <w:sz w:val="20"/>
                <w:szCs w:val="20"/>
              </w:rPr>
              <w:t>аренды</w:t>
            </w:r>
            <w:r w:rsidRPr="002C31AD">
              <w:rPr>
                <w:color w:val="000000"/>
                <w:sz w:val="20"/>
                <w:szCs w:val="20"/>
              </w:rPr>
              <w:t xml:space="preserve">, </w:t>
            </w:r>
            <w:r w:rsidR="00D22E24" w:rsidRPr="00D22E24">
              <w:rPr>
                <w:color w:val="000000"/>
                <w:sz w:val="20"/>
                <w:szCs w:val="20"/>
              </w:rPr>
              <w:t xml:space="preserve">и </w:t>
            </w:r>
            <w:r w:rsidR="00D22E24">
              <w:rPr>
                <w:color w:val="000000"/>
                <w:sz w:val="20"/>
                <w:szCs w:val="20"/>
              </w:rPr>
              <w:t xml:space="preserve">залогом </w:t>
            </w:r>
            <w:r w:rsidR="00D22E24" w:rsidRPr="00D22E24">
              <w:rPr>
                <w:color w:val="000000"/>
                <w:sz w:val="20"/>
                <w:szCs w:val="20"/>
              </w:rPr>
              <w:t>строящ</w:t>
            </w:r>
            <w:r w:rsidR="00D22E24">
              <w:rPr>
                <w:color w:val="000000"/>
                <w:sz w:val="20"/>
                <w:szCs w:val="20"/>
              </w:rPr>
              <w:t>его</w:t>
            </w:r>
            <w:r w:rsidR="00D22E24" w:rsidRPr="00D22E24">
              <w:rPr>
                <w:color w:val="000000"/>
                <w:sz w:val="20"/>
                <w:szCs w:val="20"/>
              </w:rPr>
              <w:t xml:space="preserve">ся на этом земельном участке </w:t>
            </w:r>
            <w:r w:rsidR="00994008" w:rsidRPr="00994008">
              <w:rPr>
                <w:color w:val="000000"/>
                <w:sz w:val="20"/>
                <w:szCs w:val="20"/>
              </w:rPr>
              <w:t>Здани</w:t>
            </w:r>
            <w:r w:rsidR="00994008">
              <w:rPr>
                <w:color w:val="000000"/>
                <w:sz w:val="20"/>
                <w:szCs w:val="20"/>
              </w:rPr>
              <w:t>я</w:t>
            </w:r>
            <w:r w:rsidR="00994008" w:rsidRPr="00994008">
              <w:rPr>
                <w:color w:val="000000"/>
                <w:sz w:val="20"/>
                <w:szCs w:val="20"/>
              </w:rPr>
              <w:t xml:space="preserve"> для размещения гостиницы </w:t>
            </w:r>
            <w:r w:rsidRPr="002C31AD">
              <w:rPr>
                <w:color w:val="000000"/>
                <w:sz w:val="20"/>
                <w:szCs w:val="20"/>
              </w:rPr>
              <w:t xml:space="preserve">в порядке, установленном </w:t>
            </w:r>
            <w:r w:rsidR="00D22E24">
              <w:rPr>
                <w:color w:val="000000"/>
                <w:sz w:val="20"/>
                <w:szCs w:val="20"/>
              </w:rPr>
              <w:t>статьями 13-15 Федерального закона</w:t>
            </w:r>
            <w:r w:rsidRPr="002C31AD">
              <w:rPr>
                <w:color w:val="000000"/>
                <w:sz w:val="20"/>
                <w:szCs w:val="20"/>
              </w:rPr>
              <w:t xml:space="preserve"> от 30.12.2004</w:t>
            </w:r>
            <w:r w:rsidR="00D22E24">
              <w:rPr>
                <w:color w:val="000000"/>
                <w:sz w:val="20"/>
                <w:szCs w:val="20"/>
              </w:rPr>
              <w:t>г.</w:t>
            </w:r>
            <w:r w:rsidRPr="002C31AD">
              <w:rPr>
                <w:color w:val="000000"/>
                <w:sz w:val="20"/>
                <w:szCs w:val="20"/>
              </w:rPr>
      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5B7CB6" w:rsidRPr="002C31A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F4E6B" w:rsidRPr="002C31AD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E6B" w:rsidRPr="002C31AD" w:rsidRDefault="00E161CD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C31AD">
              <w:rPr>
                <w:b/>
                <w:bCs/>
                <w:sz w:val="20"/>
                <w:szCs w:val="20"/>
              </w:rPr>
      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строительстве.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E6B" w:rsidRPr="002C31AD" w:rsidRDefault="002C31AD" w:rsidP="0058600E">
            <w:pPr>
              <w:spacing w:line="276" w:lineRule="auto"/>
              <w:rPr>
                <w:sz w:val="20"/>
                <w:szCs w:val="20"/>
              </w:rPr>
            </w:pPr>
            <w:r w:rsidRPr="002C31AD">
              <w:rPr>
                <w:sz w:val="20"/>
                <w:szCs w:val="20"/>
              </w:rPr>
              <w:t>Иные сделки не заключались</w:t>
            </w:r>
          </w:p>
        </w:tc>
      </w:tr>
      <w:tr w:rsidR="003E5340" w:rsidRPr="002C31AD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2C31AD" w:rsidRDefault="00E161CD">
            <w:pPr>
              <w:pStyle w:val="a4"/>
              <w:spacing w:before="0" w:beforeAutospacing="0" w:after="0" w:afterAutospacing="0"/>
              <w:rPr>
                <w:rStyle w:val="a7"/>
                <w:sz w:val="20"/>
                <w:szCs w:val="20"/>
              </w:rPr>
            </w:pPr>
            <w:r w:rsidRPr="002C31AD">
              <w:rPr>
                <w:b/>
                <w:bCs/>
                <w:sz w:val="20"/>
                <w:szCs w:val="20"/>
              </w:rPr>
              <w:t>Место опубликования Проектной декларации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908" w:rsidRPr="005B3389" w:rsidRDefault="00FC3908" w:rsidP="002C31AD">
            <w:pPr>
              <w:tabs>
                <w:tab w:val="num" w:pos="0"/>
                <w:tab w:val="num" w:pos="112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B3389">
              <w:rPr>
                <w:sz w:val="20"/>
                <w:szCs w:val="20"/>
              </w:rPr>
              <w:t xml:space="preserve">Сеть </w:t>
            </w:r>
            <w:r w:rsidR="00D730AB" w:rsidRPr="00A323BB">
              <w:rPr>
                <w:sz w:val="20"/>
                <w:szCs w:val="20"/>
              </w:rPr>
              <w:t>Интернет</w:t>
            </w:r>
            <w:r w:rsidR="00A046C6" w:rsidRPr="00A323BB">
              <w:rPr>
                <w:sz w:val="20"/>
                <w:szCs w:val="20"/>
              </w:rPr>
              <w:t xml:space="preserve">: </w:t>
            </w:r>
            <w:r w:rsidR="00D730AB" w:rsidRPr="00A323BB">
              <w:rPr>
                <w:sz w:val="20"/>
                <w:szCs w:val="20"/>
              </w:rPr>
              <w:t xml:space="preserve"> </w:t>
            </w:r>
            <w:hyperlink r:id="rId12" w:history="1">
              <w:r w:rsidR="00472CBE" w:rsidRPr="00472CBE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72CBE" w:rsidRPr="00472CBE">
                <w:rPr>
                  <w:rStyle w:val="a3"/>
                  <w:sz w:val="20"/>
                  <w:szCs w:val="20"/>
                </w:rPr>
                <w:t>.</w:t>
              </w:r>
              <w:r w:rsidR="00472CBE" w:rsidRPr="00472CBE">
                <w:rPr>
                  <w:rStyle w:val="a3"/>
                  <w:sz w:val="20"/>
                  <w:szCs w:val="20"/>
                  <w:lang w:val="en-US"/>
                </w:rPr>
                <w:t>dvincev</w:t>
              </w:r>
              <w:r w:rsidR="00472CBE" w:rsidRPr="00472CBE">
                <w:rPr>
                  <w:rStyle w:val="a3"/>
                  <w:sz w:val="20"/>
                  <w:szCs w:val="20"/>
                </w:rPr>
                <w:t>14.</w:t>
              </w:r>
              <w:r w:rsidR="00472CBE" w:rsidRPr="00472CBE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3E5340" w:rsidRPr="002C31AD" w:rsidRDefault="003E534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EC5C7E" w:rsidRPr="002C31AD" w:rsidRDefault="00EC5C7E" w:rsidP="003E5340">
      <w:pPr>
        <w:rPr>
          <w:b/>
          <w:sz w:val="20"/>
          <w:szCs w:val="20"/>
        </w:rPr>
      </w:pPr>
    </w:p>
    <w:p w:rsidR="00B802DB" w:rsidRPr="002C31AD" w:rsidRDefault="00B802DB" w:rsidP="003E5340">
      <w:pPr>
        <w:rPr>
          <w:b/>
          <w:sz w:val="20"/>
          <w:szCs w:val="20"/>
        </w:rPr>
      </w:pPr>
    </w:p>
    <w:p w:rsidR="00423357" w:rsidRDefault="00E161CD">
      <w:pPr>
        <w:rPr>
          <w:b/>
          <w:sz w:val="20"/>
          <w:szCs w:val="20"/>
        </w:rPr>
      </w:pPr>
      <w:r w:rsidRPr="002C31AD">
        <w:rPr>
          <w:b/>
          <w:sz w:val="20"/>
          <w:szCs w:val="20"/>
        </w:rPr>
        <w:t>Генеральный директор</w:t>
      </w:r>
      <w:r w:rsidRPr="002C31AD">
        <w:rPr>
          <w:b/>
          <w:sz w:val="20"/>
          <w:szCs w:val="20"/>
        </w:rPr>
        <w:tab/>
      </w:r>
      <w:r w:rsidRPr="002C31AD">
        <w:rPr>
          <w:b/>
          <w:sz w:val="20"/>
          <w:szCs w:val="20"/>
        </w:rPr>
        <w:tab/>
      </w:r>
      <w:r w:rsidRPr="002C31AD">
        <w:rPr>
          <w:b/>
          <w:sz w:val="20"/>
          <w:szCs w:val="20"/>
        </w:rPr>
        <w:tab/>
      </w:r>
      <w:r w:rsidRPr="00E161CD">
        <w:rPr>
          <w:b/>
          <w:sz w:val="20"/>
          <w:szCs w:val="20"/>
        </w:rPr>
        <w:tab/>
        <w:t xml:space="preserve">___________________ </w:t>
      </w:r>
      <w:r w:rsidR="006A4023">
        <w:rPr>
          <w:b/>
          <w:sz w:val="20"/>
          <w:szCs w:val="20"/>
        </w:rPr>
        <w:t>Е.А. Веселов</w:t>
      </w:r>
    </w:p>
    <w:sectPr w:rsidR="00423357" w:rsidSect="004A2C92">
      <w:footerReference w:type="default" r:id="rId13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B1" w:rsidRDefault="00EF61B1" w:rsidP="00795271">
      <w:r>
        <w:separator/>
      </w:r>
    </w:p>
  </w:endnote>
  <w:endnote w:type="continuationSeparator" w:id="0">
    <w:p w:rsidR="00EF61B1" w:rsidRDefault="00EF61B1" w:rsidP="0079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672688"/>
      <w:docPartObj>
        <w:docPartGallery w:val="Page Numbers (Bottom of Page)"/>
        <w:docPartUnique/>
      </w:docPartObj>
    </w:sdtPr>
    <w:sdtEndPr/>
    <w:sdtContent>
      <w:p w:rsidR="001C30A8" w:rsidRDefault="001C30A8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DF">
          <w:rPr>
            <w:noProof/>
          </w:rPr>
          <w:t>1</w:t>
        </w:r>
        <w:r>
          <w:fldChar w:fldCharType="end"/>
        </w:r>
      </w:p>
    </w:sdtContent>
  </w:sdt>
  <w:p w:rsidR="001C30A8" w:rsidRDefault="001C30A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B1" w:rsidRDefault="00EF61B1" w:rsidP="00795271">
      <w:r>
        <w:separator/>
      </w:r>
    </w:p>
  </w:footnote>
  <w:footnote w:type="continuationSeparator" w:id="0">
    <w:p w:rsidR="00EF61B1" w:rsidRDefault="00EF61B1" w:rsidP="00795271">
      <w:r>
        <w:continuationSeparator/>
      </w:r>
    </w:p>
  </w:footnote>
  <w:footnote w:id="1">
    <w:p w:rsidR="001C30A8" w:rsidRPr="00782FC7" w:rsidRDefault="001C30A8">
      <w:pPr>
        <w:pStyle w:val="afa"/>
      </w:pPr>
      <w:r>
        <w:rPr>
          <w:rStyle w:val="afc"/>
        </w:rPr>
        <w:footnoteRef/>
      </w:r>
      <w:r>
        <w:t xml:space="preserve"> Далее также именуется по тексту «апартаменты»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6E4"/>
    <w:multiLevelType w:val="hybridMultilevel"/>
    <w:tmpl w:val="DE922D6C"/>
    <w:lvl w:ilvl="0" w:tplc="B7AA9378">
      <w:start w:val="1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E95"/>
    <w:multiLevelType w:val="hybridMultilevel"/>
    <w:tmpl w:val="A8A42160"/>
    <w:lvl w:ilvl="0" w:tplc="25A0F466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50422"/>
    <w:multiLevelType w:val="hybridMultilevel"/>
    <w:tmpl w:val="7BE2315C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7299C"/>
    <w:multiLevelType w:val="hybridMultilevel"/>
    <w:tmpl w:val="4104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628F"/>
    <w:multiLevelType w:val="hybridMultilevel"/>
    <w:tmpl w:val="235E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7F84"/>
    <w:multiLevelType w:val="hybridMultilevel"/>
    <w:tmpl w:val="3C78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F2B3E"/>
    <w:multiLevelType w:val="hybridMultilevel"/>
    <w:tmpl w:val="AE4E84E0"/>
    <w:lvl w:ilvl="0" w:tplc="7D7A563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526C4ACB"/>
    <w:multiLevelType w:val="hybridMultilevel"/>
    <w:tmpl w:val="128C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156D5"/>
    <w:multiLevelType w:val="hybridMultilevel"/>
    <w:tmpl w:val="0618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0"/>
    <w:rsid w:val="00001376"/>
    <w:rsid w:val="0000177D"/>
    <w:rsid w:val="0000671C"/>
    <w:rsid w:val="000127CD"/>
    <w:rsid w:val="00013FCE"/>
    <w:rsid w:val="00016291"/>
    <w:rsid w:val="000222D3"/>
    <w:rsid w:val="00023439"/>
    <w:rsid w:val="000301CD"/>
    <w:rsid w:val="0003025D"/>
    <w:rsid w:val="000451E6"/>
    <w:rsid w:val="00045BEA"/>
    <w:rsid w:val="00046142"/>
    <w:rsid w:val="00046DE3"/>
    <w:rsid w:val="00052A04"/>
    <w:rsid w:val="00053EC2"/>
    <w:rsid w:val="000610B7"/>
    <w:rsid w:val="00063F05"/>
    <w:rsid w:val="0006418F"/>
    <w:rsid w:val="000717CB"/>
    <w:rsid w:val="000730B3"/>
    <w:rsid w:val="000736FE"/>
    <w:rsid w:val="00086081"/>
    <w:rsid w:val="00086EB1"/>
    <w:rsid w:val="000A2167"/>
    <w:rsid w:val="000A38A1"/>
    <w:rsid w:val="000B0B6B"/>
    <w:rsid w:val="000B1B8D"/>
    <w:rsid w:val="000B297D"/>
    <w:rsid w:val="000C07BC"/>
    <w:rsid w:val="000C2E72"/>
    <w:rsid w:val="000C592E"/>
    <w:rsid w:val="000D57D6"/>
    <w:rsid w:val="000E323C"/>
    <w:rsid w:val="000F318C"/>
    <w:rsid w:val="000F3B73"/>
    <w:rsid w:val="000F6583"/>
    <w:rsid w:val="001061EA"/>
    <w:rsid w:val="00106BCB"/>
    <w:rsid w:val="0011614E"/>
    <w:rsid w:val="001163B2"/>
    <w:rsid w:val="00117DEA"/>
    <w:rsid w:val="00117FD9"/>
    <w:rsid w:val="00121860"/>
    <w:rsid w:val="00122922"/>
    <w:rsid w:val="00124CEA"/>
    <w:rsid w:val="00126C9D"/>
    <w:rsid w:val="001328F4"/>
    <w:rsid w:val="001336EE"/>
    <w:rsid w:val="00137C9E"/>
    <w:rsid w:val="00146014"/>
    <w:rsid w:val="0015172F"/>
    <w:rsid w:val="0015794D"/>
    <w:rsid w:val="00166233"/>
    <w:rsid w:val="001753C6"/>
    <w:rsid w:val="00177244"/>
    <w:rsid w:val="001913B1"/>
    <w:rsid w:val="001963B7"/>
    <w:rsid w:val="001975C0"/>
    <w:rsid w:val="001A026D"/>
    <w:rsid w:val="001A04FD"/>
    <w:rsid w:val="001A1600"/>
    <w:rsid w:val="001B1143"/>
    <w:rsid w:val="001B2DB4"/>
    <w:rsid w:val="001B55A0"/>
    <w:rsid w:val="001B571F"/>
    <w:rsid w:val="001C1588"/>
    <w:rsid w:val="001C30A8"/>
    <w:rsid w:val="001C3A72"/>
    <w:rsid w:val="001D555B"/>
    <w:rsid w:val="001F144E"/>
    <w:rsid w:val="001F274D"/>
    <w:rsid w:val="001F6E95"/>
    <w:rsid w:val="0020463C"/>
    <w:rsid w:val="00215BA1"/>
    <w:rsid w:val="0022066A"/>
    <w:rsid w:val="00226CAF"/>
    <w:rsid w:val="002317E4"/>
    <w:rsid w:val="00234E9D"/>
    <w:rsid w:val="00235DD2"/>
    <w:rsid w:val="002362C7"/>
    <w:rsid w:val="00237B92"/>
    <w:rsid w:val="00240109"/>
    <w:rsid w:val="00245A70"/>
    <w:rsid w:val="00251A1D"/>
    <w:rsid w:val="0025238B"/>
    <w:rsid w:val="00253A85"/>
    <w:rsid w:val="00261ED8"/>
    <w:rsid w:val="0026635D"/>
    <w:rsid w:val="00271ECD"/>
    <w:rsid w:val="0028619F"/>
    <w:rsid w:val="002A003A"/>
    <w:rsid w:val="002B13D5"/>
    <w:rsid w:val="002B3011"/>
    <w:rsid w:val="002C18E2"/>
    <w:rsid w:val="002C31AD"/>
    <w:rsid w:val="002C3E3D"/>
    <w:rsid w:val="002C4686"/>
    <w:rsid w:val="002C4B23"/>
    <w:rsid w:val="002C5207"/>
    <w:rsid w:val="002C54D0"/>
    <w:rsid w:val="002D0053"/>
    <w:rsid w:val="002D0809"/>
    <w:rsid w:val="002D7B99"/>
    <w:rsid w:val="002E6406"/>
    <w:rsid w:val="002F7C4E"/>
    <w:rsid w:val="0030062F"/>
    <w:rsid w:val="00306CF7"/>
    <w:rsid w:val="0031096F"/>
    <w:rsid w:val="003143A6"/>
    <w:rsid w:val="00321538"/>
    <w:rsid w:val="00331D2E"/>
    <w:rsid w:val="00335CC4"/>
    <w:rsid w:val="00341601"/>
    <w:rsid w:val="003454B6"/>
    <w:rsid w:val="00346349"/>
    <w:rsid w:val="0034745B"/>
    <w:rsid w:val="003817B0"/>
    <w:rsid w:val="00383980"/>
    <w:rsid w:val="0038422B"/>
    <w:rsid w:val="003C0EF8"/>
    <w:rsid w:val="003C4ADF"/>
    <w:rsid w:val="003C4DD9"/>
    <w:rsid w:val="003D5F70"/>
    <w:rsid w:val="003D630D"/>
    <w:rsid w:val="003E5340"/>
    <w:rsid w:val="00407267"/>
    <w:rsid w:val="00407308"/>
    <w:rsid w:val="00416BF8"/>
    <w:rsid w:val="00417403"/>
    <w:rsid w:val="00421019"/>
    <w:rsid w:val="00423357"/>
    <w:rsid w:val="0042677B"/>
    <w:rsid w:val="00435499"/>
    <w:rsid w:val="00442C5E"/>
    <w:rsid w:val="004455DF"/>
    <w:rsid w:val="00446319"/>
    <w:rsid w:val="0044707F"/>
    <w:rsid w:val="00450DD8"/>
    <w:rsid w:val="00452FB5"/>
    <w:rsid w:val="00460719"/>
    <w:rsid w:val="00470321"/>
    <w:rsid w:val="004704A4"/>
    <w:rsid w:val="00472CBE"/>
    <w:rsid w:val="0047463C"/>
    <w:rsid w:val="00474746"/>
    <w:rsid w:val="004804E6"/>
    <w:rsid w:val="00481660"/>
    <w:rsid w:val="00494EA2"/>
    <w:rsid w:val="004A2C92"/>
    <w:rsid w:val="004B6DAD"/>
    <w:rsid w:val="004C03A8"/>
    <w:rsid w:val="004E2273"/>
    <w:rsid w:val="004E3E58"/>
    <w:rsid w:val="004E530C"/>
    <w:rsid w:val="004E7AF0"/>
    <w:rsid w:val="004F19F3"/>
    <w:rsid w:val="004F23C4"/>
    <w:rsid w:val="004F3429"/>
    <w:rsid w:val="004F7C53"/>
    <w:rsid w:val="00501626"/>
    <w:rsid w:val="0051380D"/>
    <w:rsid w:val="00524C85"/>
    <w:rsid w:val="005419A9"/>
    <w:rsid w:val="00542CCC"/>
    <w:rsid w:val="00543722"/>
    <w:rsid w:val="00552EE6"/>
    <w:rsid w:val="00553BE6"/>
    <w:rsid w:val="00553C51"/>
    <w:rsid w:val="005571C0"/>
    <w:rsid w:val="00561757"/>
    <w:rsid w:val="00562BDD"/>
    <w:rsid w:val="0057164F"/>
    <w:rsid w:val="00581146"/>
    <w:rsid w:val="00585290"/>
    <w:rsid w:val="0058600E"/>
    <w:rsid w:val="00587BD4"/>
    <w:rsid w:val="0059612A"/>
    <w:rsid w:val="00596DA5"/>
    <w:rsid w:val="005A0B61"/>
    <w:rsid w:val="005A3118"/>
    <w:rsid w:val="005B1959"/>
    <w:rsid w:val="005B3389"/>
    <w:rsid w:val="005B7CB6"/>
    <w:rsid w:val="005C181F"/>
    <w:rsid w:val="005C72B3"/>
    <w:rsid w:val="005C7689"/>
    <w:rsid w:val="005E7F0F"/>
    <w:rsid w:val="00602D69"/>
    <w:rsid w:val="0060469A"/>
    <w:rsid w:val="00634B77"/>
    <w:rsid w:val="00641B37"/>
    <w:rsid w:val="0064328C"/>
    <w:rsid w:val="00661398"/>
    <w:rsid w:val="006638E4"/>
    <w:rsid w:val="00677DE9"/>
    <w:rsid w:val="00680D70"/>
    <w:rsid w:val="006963FE"/>
    <w:rsid w:val="0069706F"/>
    <w:rsid w:val="006A0563"/>
    <w:rsid w:val="006A3D3B"/>
    <w:rsid w:val="006A4023"/>
    <w:rsid w:val="006A60D4"/>
    <w:rsid w:val="006A6CBB"/>
    <w:rsid w:val="006A79E0"/>
    <w:rsid w:val="006B15A1"/>
    <w:rsid w:val="006B5B9E"/>
    <w:rsid w:val="006D3C4D"/>
    <w:rsid w:val="006D48CE"/>
    <w:rsid w:val="006D6AB1"/>
    <w:rsid w:val="006D7264"/>
    <w:rsid w:val="006F289C"/>
    <w:rsid w:val="006F5557"/>
    <w:rsid w:val="006F56CC"/>
    <w:rsid w:val="00702F0A"/>
    <w:rsid w:val="0070457E"/>
    <w:rsid w:val="0070544F"/>
    <w:rsid w:val="00707D3D"/>
    <w:rsid w:val="00714CCB"/>
    <w:rsid w:val="00722864"/>
    <w:rsid w:val="0072660C"/>
    <w:rsid w:val="00727A4E"/>
    <w:rsid w:val="00730C49"/>
    <w:rsid w:val="00734222"/>
    <w:rsid w:val="00741A52"/>
    <w:rsid w:val="007423A0"/>
    <w:rsid w:val="0074720D"/>
    <w:rsid w:val="00750907"/>
    <w:rsid w:val="00764CAE"/>
    <w:rsid w:val="00770F59"/>
    <w:rsid w:val="007710E5"/>
    <w:rsid w:val="00771878"/>
    <w:rsid w:val="00772E81"/>
    <w:rsid w:val="007812B5"/>
    <w:rsid w:val="00782FC7"/>
    <w:rsid w:val="00784C20"/>
    <w:rsid w:val="00785A3D"/>
    <w:rsid w:val="00794D76"/>
    <w:rsid w:val="00795271"/>
    <w:rsid w:val="00795C7E"/>
    <w:rsid w:val="007A13F8"/>
    <w:rsid w:val="007A3D24"/>
    <w:rsid w:val="007B0FDB"/>
    <w:rsid w:val="007B2C49"/>
    <w:rsid w:val="007C2384"/>
    <w:rsid w:val="007D20FA"/>
    <w:rsid w:val="007D39BB"/>
    <w:rsid w:val="007D565B"/>
    <w:rsid w:val="007E46E6"/>
    <w:rsid w:val="007E6947"/>
    <w:rsid w:val="007F169D"/>
    <w:rsid w:val="007F1E94"/>
    <w:rsid w:val="007F293C"/>
    <w:rsid w:val="007F7929"/>
    <w:rsid w:val="00802EC2"/>
    <w:rsid w:val="00815D10"/>
    <w:rsid w:val="0082428C"/>
    <w:rsid w:val="008248FC"/>
    <w:rsid w:val="00826BCA"/>
    <w:rsid w:val="00830188"/>
    <w:rsid w:val="008322CB"/>
    <w:rsid w:val="00833B55"/>
    <w:rsid w:val="0083477B"/>
    <w:rsid w:val="00836365"/>
    <w:rsid w:val="00847026"/>
    <w:rsid w:val="0085471B"/>
    <w:rsid w:val="00855D27"/>
    <w:rsid w:val="00860C32"/>
    <w:rsid w:val="00860DE6"/>
    <w:rsid w:val="0086208C"/>
    <w:rsid w:val="0086629C"/>
    <w:rsid w:val="00867DEC"/>
    <w:rsid w:val="00882667"/>
    <w:rsid w:val="00883815"/>
    <w:rsid w:val="008942DF"/>
    <w:rsid w:val="008977CC"/>
    <w:rsid w:val="008A19AC"/>
    <w:rsid w:val="008A264D"/>
    <w:rsid w:val="008B0E72"/>
    <w:rsid w:val="008B1497"/>
    <w:rsid w:val="008B6904"/>
    <w:rsid w:val="008C194B"/>
    <w:rsid w:val="008C7923"/>
    <w:rsid w:val="008D3C27"/>
    <w:rsid w:val="008D4EFA"/>
    <w:rsid w:val="008E2294"/>
    <w:rsid w:val="008E5C24"/>
    <w:rsid w:val="008E67B1"/>
    <w:rsid w:val="008E74BD"/>
    <w:rsid w:val="008F3F1D"/>
    <w:rsid w:val="008F4B0D"/>
    <w:rsid w:val="008F6D73"/>
    <w:rsid w:val="00910021"/>
    <w:rsid w:val="00913F76"/>
    <w:rsid w:val="00916F7E"/>
    <w:rsid w:val="00917797"/>
    <w:rsid w:val="009318A3"/>
    <w:rsid w:val="00947468"/>
    <w:rsid w:val="009509DF"/>
    <w:rsid w:val="009551A3"/>
    <w:rsid w:val="00962510"/>
    <w:rsid w:val="009669D9"/>
    <w:rsid w:val="009715D0"/>
    <w:rsid w:val="00981057"/>
    <w:rsid w:val="00984488"/>
    <w:rsid w:val="00986637"/>
    <w:rsid w:val="009919DF"/>
    <w:rsid w:val="00992B6F"/>
    <w:rsid w:val="00994008"/>
    <w:rsid w:val="009961A9"/>
    <w:rsid w:val="009A35AF"/>
    <w:rsid w:val="009A4055"/>
    <w:rsid w:val="009A633F"/>
    <w:rsid w:val="009B0BC3"/>
    <w:rsid w:val="009B2FE9"/>
    <w:rsid w:val="009B7677"/>
    <w:rsid w:val="009B79F5"/>
    <w:rsid w:val="009B7AF0"/>
    <w:rsid w:val="009C00E6"/>
    <w:rsid w:val="009C2C40"/>
    <w:rsid w:val="009C6459"/>
    <w:rsid w:val="009D6EE6"/>
    <w:rsid w:val="009E33B0"/>
    <w:rsid w:val="00A046C6"/>
    <w:rsid w:val="00A0701D"/>
    <w:rsid w:val="00A13A7F"/>
    <w:rsid w:val="00A1660E"/>
    <w:rsid w:val="00A17C3C"/>
    <w:rsid w:val="00A27CD5"/>
    <w:rsid w:val="00A3071E"/>
    <w:rsid w:val="00A323BB"/>
    <w:rsid w:val="00A331DA"/>
    <w:rsid w:val="00A33372"/>
    <w:rsid w:val="00A50E43"/>
    <w:rsid w:val="00A54E4F"/>
    <w:rsid w:val="00A55890"/>
    <w:rsid w:val="00A76C88"/>
    <w:rsid w:val="00A83775"/>
    <w:rsid w:val="00A85401"/>
    <w:rsid w:val="00A87CCD"/>
    <w:rsid w:val="00A92211"/>
    <w:rsid w:val="00A923B7"/>
    <w:rsid w:val="00A92413"/>
    <w:rsid w:val="00A940A9"/>
    <w:rsid w:val="00A95453"/>
    <w:rsid w:val="00AA21D0"/>
    <w:rsid w:val="00AA52A4"/>
    <w:rsid w:val="00AC0411"/>
    <w:rsid w:val="00AC5C1B"/>
    <w:rsid w:val="00AC6868"/>
    <w:rsid w:val="00AD1022"/>
    <w:rsid w:val="00AD4AFF"/>
    <w:rsid w:val="00AE17C8"/>
    <w:rsid w:val="00AE2483"/>
    <w:rsid w:val="00AF3E96"/>
    <w:rsid w:val="00AF4627"/>
    <w:rsid w:val="00AF51FC"/>
    <w:rsid w:val="00B009FB"/>
    <w:rsid w:val="00B1545F"/>
    <w:rsid w:val="00B21F5E"/>
    <w:rsid w:val="00B31BDD"/>
    <w:rsid w:val="00B35117"/>
    <w:rsid w:val="00B51486"/>
    <w:rsid w:val="00B57686"/>
    <w:rsid w:val="00B624E7"/>
    <w:rsid w:val="00B72FB4"/>
    <w:rsid w:val="00B76D73"/>
    <w:rsid w:val="00B76F4A"/>
    <w:rsid w:val="00B802DB"/>
    <w:rsid w:val="00BA0301"/>
    <w:rsid w:val="00BA0E85"/>
    <w:rsid w:val="00BA14E8"/>
    <w:rsid w:val="00BA2C7C"/>
    <w:rsid w:val="00BA47CA"/>
    <w:rsid w:val="00BB2D1C"/>
    <w:rsid w:val="00BB7B2D"/>
    <w:rsid w:val="00BD3EE9"/>
    <w:rsid w:val="00BE3C79"/>
    <w:rsid w:val="00BF0E47"/>
    <w:rsid w:val="00BF1468"/>
    <w:rsid w:val="00BF18CE"/>
    <w:rsid w:val="00BF2AD2"/>
    <w:rsid w:val="00BF7FEA"/>
    <w:rsid w:val="00C07C99"/>
    <w:rsid w:val="00C11BF6"/>
    <w:rsid w:val="00C1233D"/>
    <w:rsid w:val="00C12800"/>
    <w:rsid w:val="00C135C7"/>
    <w:rsid w:val="00C1392E"/>
    <w:rsid w:val="00C2119F"/>
    <w:rsid w:val="00C25B4F"/>
    <w:rsid w:val="00C36C00"/>
    <w:rsid w:val="00C36ECD"/>
    <w:rsid w:val="00C37E95"/>
    <w:rsid w:val="00C37F65"/>
    <w:rsid w:val="00C51710"/>
    <w:rsid w:val="00C52329"/>
    <w:rsid w:val="00C5360B"/>
    <w:rsid w:val="00C607A4"/>
    <w:rsid w:val="00C638D5"/>
    <w:rsid w:val="00C7072A"/>
    <w:rsid w:val="00C75DDF"/>
    <w:rsid w:val="00C83C21"/>
    <w:rsid w:val="00C87670"/>
    <w:rsid w:val="00C93A41"/>
    <w:rsid w:val="00C9426A"/>
    <w:rsid w:val="00C944F7"/>
    <w:rsid w:val="00C966E2"/>
    <w:rsid w:val="00C9673B"/>
    <w:rsid w:val="00CA1539"/>
    <w:rsid w:val="00CA7D90"/>
    <w:rsid w:val="00CB15C2"/>
    <w:rsid w:val="00CB4662"/>
    <w:rsid w:val="00CD75EF"/>
    <w:rsid w:val="00CD7A80"/>
    <w:rsid w:val="00CD7BB6"/>
    <w:rsid w:val="00CF1B0E"/>
    <w:rsid w:val="00CF498D"/>
    <w:rsid w:val="00CF4E6B"/>
    <w:rsid w:val="00CF716B"/>
    <w:rsid w:val="00D0090A"/>
    <w:rsid w:val="00D02282"/>
    <w:rsid w:val="00D11165"/>
    <w:rsid w:val="00D1176A"/>
    <w:rsid w:val="00D22E24"/>
    <w:rsid w:val="00D25BDB"/>
    <w:rsid w:val="00D279D2"/>
    <w:rsid w:val="00D33008"/>
    <w:rsid w:val="00D4021B"/>
    <w:rsid w:val="00D43B8D"/>
    <w:rsid w:val="00D51E05"/>
    <w:rsid w:val="00D63B3C"/>
    <w:rsid w:val="00D6400C"/>
    <w:rsid w:val="00D6564D"/>
    <w:rsid w:val="00D71062"/>
    <w:rsid w:val="00D730AB"/>
    <w:rsid w:val="00D77933"/>
    <w:rsid w:val="00D83250"/>
    <w:rsid w:val="00D851BE"/>
    <w:rsid w:val="00D92669"/>
    <w:rsid w:val="00DB3F1E"/>
    <w:rsid w:val="00DB61A6"/>
    <w:rsid w:val="00DC12B5"/>
    <w:rsid w:val="00DC428D"/>
    <w:rsid w:val="00DC7D74"/>
    <w:rsid w:val="00DD0ADB"/>
    <w:rsid w:val="00DD5F26"/>
    <w:rsid w:val="00DE2342"/>
    <w:rsid w:val="00DF1D01"/>
    <w:rsid w:val="00DF2021"/>
    <w:rsid w:val="00DF2623"/>
    <w:rsid w:val="00DF2DD0"/>
    <w:rsid w:val="00DF36F8"/>
    <w:rsid w:val="00DF3EBC"/>
    <w:rsid w:val="00DF4883"/>
    <w:rsid w:val="00E10A9B"/>
    <w:rsid w:val="00E15693"/>
    <w:rsid w:val="00E161CD"/>
    <w:rsid w:val="00E20AEB"/>
    <w:rsid w:val="00E24C1E"/>
    <w:rsid w:val="00E24E9D"/>
    <w:rsid w:val="00E26735"/>
    <w:rsid w:val="00E34833"/>
    <w:rsid w:val="00E35647"/>
    <w:rsid w:val="00E41275"/>
    <w:rsid w:val="00E52D3A"/>
    <w:rsid w:val="00E57EA9"/>
    <w:rsid w:val="00E63925"/>
    <w:rsid w:val="00E64789"/>
    <w:rsid w:val="00E7101C"/>
    <w:rsid w:val="00E774FD"/>
    <w:rsid w:val="00E82B31"/>
    <w:rsid w:val="00E8646F"/>
    <w:rsid w:val="00E877BB"/>
    <w:rsid w:val="00E87A8D"/>
    <w:rsid w:val="00E87D52"/>
    <w:rsid w:val="00E9545C"/>
    <w:rsid w:val="00E9576A"/>
    <w:rsid w:val="00EA021B"/>
    <w:rsid w:val="00EB2716"/>
    <w:rsid w:val="00EB6086"/>
    <w:rsid w:val="00EC0404"/>
    <w:rsid w:val="00EC2F26"/>
    <w:rsid w:val="00EC382B"/>
    <w:rsid w:val="00EC5C7E"/>
    <w:rsid w:val="00ED4186"/>
    <w:rsid w:val="00ED6CF9"/>
    <w:rsid w:val="00EE0857"/>
    <w:rsid w:val="00EF61B1"/>
    <w:rsid w:val="00F004DD"/>
    <w:rsid w:val="00F0443B"/>
    <w:rsid w:val="00F115A9"/>
    <w:rsid w:val="00F12913"/>
    <w:rsid w:val="00F17924"/>
    <w:rsid w:val="00F22811"/>
    <w:rsid w:val="00F253F6"/>
    <w:rsid w:val="00F27FA8"/>
    <w:rsid w:val="00F30C56"/>
    <w:rsid w:val="00F34371"/>
    <w:rsid w:val="00F361E9"/>
    <w:rsid w:val="00F37FD5"/>
    <w:rsid w:val="00F44A91"/>
    <w:rsid w:val="00F57006"/>
    <w:rsid w:val="00F57049"/>
    <w:rsid w:val="00F63024"/>
    <w:rsid w:val="00F66C0E"/>
    <w:rsid w:val="00F716EB"/>
    <w:rsid w:val="00F73EF0"/>
    <w:rsid w:val="00F77AEC"/>
    <w:rsid w:val="00F77C47"/>
    <w:rsid w:val="00F86501"/>
    <w:rsid w:val="00F90B29"/>
    <w:rsid w:val="00FA124C"/>
    <w:rsid w:val="00FA2EF3"/>
    <w:rsid w:val="00FA598D"/>
    <w:rsid w:val="00FA633F"/>
    <w:rsid w:val="00FC30A4"/>
    <w:rsid w:val="00FC3908"/>
    <w:rsid w:val="00FD4D39"/>
    <w:rsid w:val="00FE09EA"/>
    <w:rsid w:val="00FE0D57"/>
    <w:rsid w:val="00FE56DA"/>
    <w:rsid w:val="00FE58F9"/>
    <w:rsid w:val="00FF3B38"/>
    <w:rsid w:val="00FF5A0E"/>
    <w:rsid w:val="00FF5C26"/>
    <w:rsid w:val="00FF63E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0B443-9A82-4EF9-9CF4-47BAC13E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340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3E5340"/>
    <w:pPr>
      <w:overflowPunct w:val="0"/>
      <w:autoSpaceDE w:val="0"/>
      <w:autoSpaceDN w:val="0"/>
      <w:jc w:val="center"/>
    </w:pPr>
    <w:rPr>
      <w:rFonts w:eastAsia="Calibri"/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3E5340"/>
    <w:rPr>
      <w:rFonts w:ascii="Times New Roman" w:eastAsia="Calibri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3E5340"/>
    <w:rPr>
      <w:b/>
      <w:bCs/>
    </w:rPr>
  </w:style>
  <w:style w:type="paragraph" w:styleId="a8">
    <w:name w:val="List Paragraph"/>
    <w:basedOn w:val="a"/>
    <w:uiPriority w:val="34"/>
    <w:qFormat/>
    <w:rsid w:val="00C638D5"/>
    <w:pPr>
      <w:ind w:left="720"/>
      <w:contextualSpacing/>
    </w:pPr>
  </w:style>
  <w:style w:type="paragraph" w:styleId="a9">
    <w:name w:val="Body Text"/>
    <w:basedOn w:val="a"/>
    <w:link w:val="aa"/>
    <w:rsid w:val="00B35117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35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5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51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2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4E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8470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70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7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70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70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E6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74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79527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95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9527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95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unhideWhenUsed/>
    <w:rsid w:val="004E2273"/>
    <w:rPr>
      <w:rFonts w:ascii="Calibri" w:eastAsiaTheme="minorHAnsi" w:hAnsi="Calibri"/>
      <w:sz w:val="22"/>
      <w:szCs w:val="22"/>
      <w:lang w:eastAsia="en-US"/>
    </w:rPr>
  </w:style>
  <w:style w:type="character" w:customStyle="1" w:styleId="af9">
    <w:name w:val="Текст Знак"/>
    <w:basedOn w:val="a0"/>
    <w:link w:val="af8"/>
    <w:uiPriority w:val="99"/>
    <w:rsid w:val="004E2273"/>
    <w:rPr>
      <w:rFonts w:ascii="Calibri" w:hAnsi="Calibri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2C31AD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C3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2C31AD"/>
    <w:rPr>
      <w:vertAlign w:val="superscript"/>
    </w:rPr>
  </w:style>
  <w:style w:type="paragraph" w:customStyle="1" w:styleId="Default">
    <w:name w:val="Default"/>
    <w:rsid w:val="00124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vincev14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>2858</_x0418__x0434__x041a__x0430__x0440__x0442__x043e__x0447__x043a__x0438_>
    <_x041f__x0440__x0435__x043a__x0442__x043d__x0430__x044f__x0020__x0433__x0440__x0443__x043f__x043f__x0430_ xmlns="464ddf7e-0dee-4320-970d-e1b6cff75177">1</_x041f__x0440__x0435__x043a__x0442__x043d__x0430__x044f__x0020__x0433__x0440__x0443__x043f__x043f__x0430_>
    <Юридическое_x0020_лицо xmlns="2348288c-123f-46d7-840b-215ac5c1f183">15</Юридическое_x0020_лицо>
    <Контрагент xmlns="2348288c-123f-46d7-840b-215ac5c1f183">3975</Контрагент>
    <_x041d__x043e__x043c__x0435__x0440_ xmlns="7e1f04e9-d32a-4b6b-8388-b9e63e9b8ed0">01.11.2013</_x041d__x043e__x043c__x0435__x0440_>
    <Валюта xmlns="2348288c-123f-46d7-840b-215ac5c1f183" xsi:nil="true"/>
    <_x041a__x0430__x0442__x043e__x0447__x043a__x0430__x0020__x0441__x043e__x0433__x043b__x0430__x0441__x043e__x0432__x0430__x043d__x0438__x044f_ xmlns="464ddf7e-0dee-4320-970d-e1b6cff75177">2858</_x041a__x0430__x0442__x043e__x0447__x043a__x0430__x0020__x0441__x043e__x0433__x043b__x0430__x0441__x043e__x0432__x0430__x043d__x0438__x044f_>
    <_x0414__x0430__x0442__x0430_ xmlns="7e1f04e9-d32a-4b6b-8388-b9e63e9b8ed0">2013-10-31T20:00:00+00:00</_x0414__x0430__x0442__x0430_>
    <Тип_x0020_договора xmlns="2348288c-123f-46d7-840b-215ac5c1f183">25</Тип_x0020_договора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На согласовании</Статус_x0020_договора>
    <_dlc_DocId xmlns="2348288c-123f-46d7-840b-215ac5c1f183">WAFFZVAQDQPU-48-20620</_dlc_DocId>
    <_dlc_DocIdUrl xmlns="2348288c-123f-46d7-840b-215ac5c1f183">
      <Url>https://sp.mr-group.ru:46873/sites/DocWorkFlow/_layouts/15/DocIdRedir.aspx?ID=WAFFZVAQDQPU-48-20620</Url>
      <Description>WAFFZVAQDQPU-48-20620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21a302af6592a971b530c8a5fa854f72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f1c8941199b80660e0dec50293bc818f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е согласован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9423-8EDB-4ABD-91C3-5795C0A7DFB9}">
  <ds:schemaRefs>
    <ds:schemaRef ds:uri="http://schemas.microsoft.com/office/2006/metadata/properties"/>
    <ds:schemaRef ds:uri="http://schemas.microsoft.com/office/infopath/2007/PartnerControls"/>
    <ds:schemaRef ds:uri="7e1f04e9-d32a-4b6b-8388-b9e63e9b8ed0"/>
    <ds:schemaRef ds:uri="464ddf7e-0dee-4320-970d-e1b6cff75177"/>
    <ds:schemaRef ds:uri="2348288c-123f-46d7-840b-215ac5c1f183"/>
  </ds:schemaRefs>
</ds:datastoreItem>
</file>

<file path=customXml/itemProps2.xml><?xml version="1.0" encoding="utf-8"?>
<ds:datastoreItem xmlns:ds="http://schemas.openxmlformats.org/officeDocument/2006/customXml" ds:itemID="{F29963E3-E49F-4CF6-9B12-233ABC20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9EBEA-6706-4571-A2CF-806AC15DAD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6BC37D-D023-405C-A25B-952806088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DFBB15-8DF4-4DDA-9977-0FA89875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по Савеловскому в ред от 01 11 2013 года фин. отч-ть за 3-й квартал 2013 года</vt:lpstr>
    </vt:vector>
  </TitlesOfParts>
  <Company>SPecialiST RePack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по Савеловскому в ред от 01 11 2013 года фин. отч-ть за 3-й квартал 2013 года</dc:title>
  <dc:creator>blednaya_o</dc:creator>
  <cp:lastModifiedBy>Базали Ксения Георгиевна</cp:lastModifiedBy>
  <cp:revision>2</cp:revision>
  <cp:lastPrinted>2015-06-05T09:25:00Z</cp:lastPrinted>
  <dcterms:created xsi:type="dcterms:W3CDTF">2016-04-28T12:51:00Z</dcterms:created>
  <dcterms:modified xsi:type="dcterms:W3CDTF">2016-04-28T12:51:00Z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ec627f72-4e71-483e-a3ee-a778a7c3801d</vt:lpwstr>
  </property>
  <property fmtid="{D5CDD505-2E9C-101B-9397-08002B2CF9AE}" pid="4" name="WorkflowChangePath">
    <vt:lpwstr>80eadcd2-5758-42b3-8ce8-b31be62e33a2,4;80eadcd2-5758-42b3-8ce8-b31be62e33a2,4;80eadcd2-5758-42b3-8ce8-b31be62e33a2,4;</vt:lpwstr>
  </property>
</Properties>
</file>